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482" w:rsidRDefault="00484482">
      <w:pPr>
        <w:spacing w:after="0" w:line="240" w:lineRule="auto"/>
        <w:rPr>
          <w:rFonts w:ascii="Times New Roman" w:eastAsia="Times New Roman" w:hAnsi="Times New Roman" w:cs="Times New Roman"/>
        </w:rPr>
      </w:pPr>
      <w:bookmarkStart w:id="0" w:name="_GoBack"/>
      <w:bookmarkEnd w:id="0"/>
    </w:p>
    <w:p w:rsidR="00B11987" w:rsidRDefault="00D724DF" w:rsidP="00D724DF">
      <w:pPr>
        <w:keepNext/>
        <w:widowControl w:val="0"/>
        <w:spacing w:after="0" w:line="360" w:lineRule="auto"/>
        <w:ind w:left="5529"/>
        <w:rPr>
          <w:rFonts w:ascii="Times New Roman" w:eastAsia="Times New Roman" w:hAnsi="Times New Roman" w:cs="Times New Roman"/>
          <w:sz w:val="26"/>
        </w:rPr>
      </w:pPr>
      <w:r>
        <w:rPr>
          <w:rFonts w:ascii="Times New Roman" w:eastAsia="Times New Roman" w:hAnsi="Times New Roman" w:cs="Times New Roman"/>
          <w:b/>
          <w:sz w:val="26"/>
        </w:rPr>
        <w:t xml:space="preserve">             </w:t>
      </w:r>
      <w:r>
        <w:rPr>
          <w:rFonts w:ascii="Times New Roman" w:eastAsia="Times New Roman" w:hAnsi="Times New Roman" w:cs="Times New Roman"/>
          <w:sz w:val="26"/>
        </w:rPr>
        <w:t>УТВЕРЖДЕН</w:t>
      </w:r>
    </w:p>
    <w:p w:rsidR="00B11987" w:rsidRDefault="00D724DF" w:rsidP="00D724DF">
      <w:pPr>
        <w:spacing w:after="0" w:line="240" w:lineRule="auto"/>
        <w:ind w:firstLine="5387"/>
        <w:rPr>
          <w:rFonts w:ascii="Times New Roman" w:eastAsia="Times New Roman" w:hAnsi="Times New Roman" w:cs="Times New Roman"/>
          <w:sz w:val="26"/>
        </w:rPr>
      </w:pPr>
      <w:r>
        <w:rPr>
          <w:rFonts w:ascii="Times New Roman" w:eastAsia="Times New Roman" w:hAnsi="Times New Roman" w:cs="Times New Roman"/>
          <w:sz w:val="26"/>
        </w:rPr>
        <w:t>постановлением администрации</w:t>
      </w:r>
    </w:p>
    <w:p w:rsidR="00B11987" w:rsidRDefault="00D724DF" w:rsidP="00D724DF">
      <w:pPr>
        <w:keepNext/>
        <w:widowControl w:val="0"/>
        <w:spacing w:after="0" w:line="240" w:lineRule="auto"/>
        <w:ind w:left="5245"/>
        <w:rPr>
          <w:rFonts w:ascii="Times New Roman" w:eastAsia="Times New Roman" w:hAnsi="Times New Roman" w:cs="Times New Roman"/>
          <w:sz w:val="26"/>
        </w:rPr>
      </w:pPr>
      <w:r>
        <w:rPr>
          <w:rFonts w:ascii="Times New Roman" w:eastAsia="Times New Roman" w:hAnsi="Times New Roman" w:cs="Times New Roman"/>
          <w:sz w:val="26"/>
        </w:rPr>
        <w:t xml:space="preserve">  Находкинского городского округа</w:t>
      </w:r>
    </w:p>
    <w:p w:rsidR="00B11987" w:rsidRDefault="00D724DF" w:rsidP="00D724DF">
      <w:pPr>
        <w:tabs>
          <w:tab w:val="left" w:pos="6645"/>
        </w:tabs>
        <w:spacing w:after="0" w:line="240" w:lineRule="auto"/>
        <w:ind w:left="5529" w:hanging="142"/>
        <w:rPr>
          <w:rFonts w:ascii="Times New Roman" w:eastAsia="Times New Roman" w:hAnsi="Times New Roman" w:cs="Times New Roman"/>
          <w:sz w:val="26"/>
        </w:rPr>
      </w:pPr>
      <w:r>
        <w:rPr>
          <w:rFonts w:ascii="Times New Roman" w:eastAsia="Times New Roman" w:hAnsi="Times New Roman" w:cs="Times New Roman"/>
          <w:sz w:val="26"/>
        </w:rPr>
        <w:t>от  «____» ____________2019</w:t>
      </w:r>
      <w:r w:rsidR="00403365">
        <w:rPr>
          <w:rFonts w:ascii="Times New Roman" w:eastAsia="Times New Roman" w:hAnsi="Times New Roman" w:cs="Times New Roman"/>
          <w:sz w:val="26"/>
        </w:rPr>
        <w:t xml:space="preserve"> </w:t>
      </w:r>
      <w:r>
        <w:rPr>
          <w:rFonts w:ascii="Times New Roman" w:eastAsia="Times New Roman" w:hAnsi="Times New Roman" w:cs="Times New Roman"/>
          <w:sz w:val="26"/>
        </w:rPr>
        <w:t>года</w:t>
      </w:r>
    </w:p>
    <w:p w:rsidR="00B11987" w:rsidRDefault="00D724DF" w:rsidP="00D724DF">
      <w:pPr>
        <w:tabs>
          <w:tab w:val="left" w:pos="6645"/>
        </w:tabs>
        <w:spacing w:after="0" w:line="240" w:lineRule="auto"/>
        <w:ind w:left="5529" w:hanging="142"/>
        <w:rPr>
          <w:rFonts w:ascii="Times New Roman" w:eastAsia="Times New Roman" w:hAnsi="Times New Roman" w:cs="Times New Roman"/>
          <w:sz w:val="26"/>
        </w:rPr>
      </w:pPr>
      <w:r>
        <w:rPr>
          <w:rFonts w:ascii="Times New Roman" w:eastAsia="Times New Roman" w:hAnsi="Times New Roman" w:cs="Times New Roman"/>
          <w:sz w:val="26"/>
        </w:rPr>
        <w:t xml:space="preserve">№ _______ </w:t>
      </w:r>
    </w:p>
    <w:p w:rsidR="00B11987" w:rsidRDefault="00B11987" w:rsidP="00D724DF">
      <w:pPr>
        <w:spacing w:after="0" w:line="360" w:lineRule="auto"/>
        <w:ind w:left="5529" w:right="38"/>
        <w:jc w:val="right"/>
        <w:rPr>
          <w:rFonts w:ascii="Times New Roman" w:eastAsia="Times New Roman" w:hAnsi="Times New Roman" w:cs="Times New Roman"/>
          <w:b/>
          <w:spacing w:val="-2"/>
          <w:sz w:val="26"/>
          <w:shd w:val="clear" w:color="auto" w:fill="FFFFFF"/>
        </w:rPr>
      </w:pPr>
    </w:p>
    <w:p w:rsidR="00B11987" w:rsidRDefault="00B11987">
      <w:pPr>
        <w:spacing w:after="0" w:line="360" w:lineRule="auto"/>
        <w:ind w:right="38"/>
        <w:jc w:val="center"/>
        <w:rPr>
          <w:rFonts w:ascii="Times New Roman" w:eastAsia="Times New Roman" w:hAnsi="Times New Roman" w:cs="Times New Roman"/>
          <w:b/>
          <w:spacing w:val="-2"/>
          <w:sz w:val="26"/>
          <w:shd w:val="clear" w:color="auto" w:fill="FFFFFF"/>
        </w:rPr>
      </w:pPr>
    </w:p>
    <w:p w:rsidR="00B11987" w:rsidRDefault="00D724DF">
      <w:pPr>
        <w:spacing w:after="0" w:line="240" w:lineRule="auto"/>
        <w:ind w:right="38"/>
        <w:jc w:val="center"/>
        <w:rPr>
          <w:rFonts w:ascii="Times New Roman" w:eastAsia="Times New Roman" w:hAnsi="Times New Roman" w:cs="Times New Roman"/>
          <w:sz w:val="26"/>
          <w:shd w:val="clear" w:color="auto" w:fill="FFFFFF"/>
        </w:rPr>
      </w:pPr>
      <w:r>
        <w:rPr>
          <w:rFonts w:ascii="Times New Roman" w:eastAsia="Times New Roman" w:hAnsi="Times New Roman" w:cs="Times New Roman"/>
          <w:b/>
          <w:spacing w:val="-2"/>
          <w:sz w:val="26"/>
          <w:shd w:val="clear" w:color="auto" w:fill="FFFFFF"/>
        </w:rPr>
        <w:t>АДМИНИСТРАТИВНЫЙ РЕГЛАМЕНТ</w:t>
      </w:r>
    </w:p>
    <w:p w:rsidR="00B11987" w:rsidRDefault="00D724DF">
      <w:pPr>
        <w:tabs>
          <w:tab w:val="left" w:pos="8080"/>
          <w:tab w:val="left" w:pos="8222"/>
        </w:tabs>
        <w:spacing w:after="0" w:line="240" w:lineRule="auto"/>
        <w:ind w:left="851" w:right="1133"/>
        <w:jc w:val="both"/>
        <w:rPr>
          <w:rFonts w:ascii="Times New Roman" w:eastAsia="Times New Roman" w:hAnsi="Times New Roman" w:cs="Times New Roman"/>
          <w:b/>
          <w:sz w:val="26"/>
          <w:shd w:val="clear" w:color="auto" w:fill="FFFFFF"/>
        </w:rPr>
      </w:pPr>
      <w:r>
        <w:rPr>
          <w:rFonts w:ascii="Times New Roman" w:eastAsia="Times New Roman" w:hAnsi="Times New Roman" w:cs="Times New Roman"/>
          <w:b/>
          <w:sz w:val="26"/>
          <w:shd w:val="clear" w:color="auto" w:fill="FFFFFF"/>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11987" w:rsidRDefault="00B11987">
      <w:pPr>
        <w:spacing w:after="0" w:line="360" w:lineRule="auto"/>
        <w:ind w:right="34"/>
        <w:jc w:val="center"/>
        <w:rPr>
          <w:rFonts w:ascii="Times New Roman" w:eastAsia="Times New Roman" w:hAnsi="Times New Roman" w:cs="Times New Roman"/>
          <w:b/>
          <w:sz w:val="26"/>
          <w:shd w:val="clear" w:color="auto" w:fill="FFFFFF"/>
        </w:rPr>
      </w:pPr>
    </w:p>
    <w:p w:rsidR="00B11987" w:rsidRDefault="00D724DF">
      <w:pPr>
        <w:spacing w:after="0" w:line="36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I. Общие положения</w:t>
      </w:r>
    </w:p>
    <w:p w:rsidR="00B11987" w:rsidRDefault="00B11987">
      <w:pPr>
        <w:spacing w:after="0" w:line="360" w:lineRule="auto"/>
        <w:jc w:val="both"/>
        <w:rPr>
          <w:rFonts w:ascii="Times New Roman" w:eastAsia="Times New Roman" w:hAnsi="Times New Roman" w:cs="Times New Roman"/>
          <w:sz w:val="26"/>
        </w:rPr>
      </w:pP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1. Предмет регулирования</w:t>
      </w:r>
      <w:r w:rsidR="00624498">
        <w:rPr>
          <w:rFonts w:ascii="Times New Roman" w:eastAsia="Times New Roman" w:hAnsi="Times New Roman" w:cs="Times New Roman"/>
          <w:sz w:val="26"/>
        </w:rPr>
        <w:t xml:space="preserve">, цели разработки </w:t>
      </w:r>
      <w:r>
        <w:rPr>
          <w:rFonts w:ascii="Times New Roman" w:eastAsia="Times New Roman" w:hAnsi="Times New Roman" w:cs="Times New Roman"/>
          <w:sz w:val="26"/>
        </w:rPr>
        <w:t xml:space="preserve"> административного регламента</w:t>
      </w:r>
    </w:p>
    <w:p w:rsidR="00B11987" w:rsidRDefault="00624498" w:rsidP="00953720">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1.1. </w:t>
      </w:r>
      <w:r w:rsidR="00D724DF">
        <w:rPr>
          <w:rFonts w:ascii="Times New Roman" w:eastAsia="Times New Roman" w:hAnsi="Times New Roman" w:cs="Times New Roman"/>
          <w:sz w:val="26"/>
        </w:rPr>
        <w:t xml:space="preserve">Настоящий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Регламент, муниципальная услуга), устанавливает стандарт предоставления муниципальной услуги, состав, </w:t>
      </w:r>
      <w:r>
        <w:rPr>
          <w:rFonts w:ascii="Times New Roman" w:eastAsia="Times New Roman" w:hAnsi="Times New Roman" w:cs="Times New Roman"/>
          <w:sz w:val="26"/>
        </w:rPr>
        <w:t xml:space="preserve">последовательность и </w:t>
      </w:r>
      <w:r w:rsidR="00D724DF">
        <w:rPr>
          <w:rFonts w:ascii="Times New Roman" w:eastAsia="Times New Roman" w:hAnsi="Times New Roman" w:cs="Times New Roman"/>
          <w:sz w:val="26"/>
        </w:rPr>
        <w:t xml:space="preserve">сроки </w:t>
      </w:r>
      <w:r>
        <w:rPr>
          <w:rFonts w:ascii="Times New Roman" w:eastAsia="Times New Roman" w:hAnsi="Times New Roman" w:cs="Times New Roman"/>
          <w:sz w:val="26"/>
        </w:rPr>
        <w:t xml:space="preserve">выполнения </w:t>
      </w:r>
      <w:r w:rsidR="00D724DF">
        <w:rPr>
          <w:rFonts w:ascii="Times New Roman" w:eastAsia="Times New Roman" w:hAnsi="Times New Roman" w:cs="Times New Roman"/>
          <w:sz w:val="26"/>
        </w:rPr>
        <w:t>административных процедур, требования к порядку их выполнения, формы контроля за исполнением Регламента, досудебн</w:t>
      </w:r>
      <w:r>
        <w:rPr>
          <w:rFonts w:ascii="Times New Roman" w:eastAsia="Times New Roman" w:hAnsi="Times New Roman" w:cs="Times New Roman"/>
          <w:sz w:val="26"/>
        </w:rPr>
        <w:t xml:space="preserve">ое </w:t>
      </w:r>
      <w:r w:rsidR="00D724DF">
        <w:rPr>
          <w:rFonts w:ascii="Times New Roman" w:eastAsia="Times New Roman" w:hAnsi="Times New Roman" w:cs="Times New Roman"/>
          <w:sz w:val="26"/>
        </w:rPr>
        <w:t>(внесудебн</w:t>
      </w:r>
      <w:r>
        <w:rPr>
          <w:rFonts w:ascii="Times New Roman" w:eastAsia="Times New Roman" w:hAnsi="Times New Roman" w:cs="Times New Roman"/>
          <w:sz w:val="26"/>
        </w:rPr>
        <w:t>ое</w:t>
      </w:r>
      <w:r w:rsidR="00D724DF">
        <w:rPr>
          <w:rFonts w:ascii="Times New Roman" w:eastAsia="Times New Roman" w:hAnsi="Times New Roman" w:cs="Times New Roman"/>
          <w:sz w:val="26"/>
        </w:rPr>
        <w:t>) обжаловани</w:t>
      </w:r>
      <w:r>
        <w:rPr>
          <w:rFonts w:ascii="Times New Roman" w:eastAsia="Times New Roman" w:hAnsi="Times New Roman" w:cs="Times New Roman"/>
          <w:sz w:val="26"/>
        </w:rPr>
        <w:t>е</w:t>
      </w:r>
      <w:r w:rsidR="00D724DF">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заявителем </w:t>
      </w:r>
      <w:r w:rsidR="00DB0420">
        <w:rPr>
          <w:rFonts w:ascii="Times New Roman" w:eastAsia="Times New Roman" w:hAnsi="Times New Roman" w:cs="Times New Roman"/>
          <w:sz w:val="26"/>
        </w:rPr>
        <w:t>решений и действий (бездействий</w:t>
      </w:r>
      <w:r w:rsidR="00D724DF">
        <w:rPr>
          <w:rFonts w:ascii="Times New Roman" w:eastAsia="Times New Roman" w:hAnsi="Times New Roman" w:cs="Times New Roman"/>
          <w:sz w:val="26"/>
        </w:rPr>
        <w:t xml:space="preserve">) </w:t>
      </w:r>
      <w:r w:rsidR="00DB0420">
        <w:rPr>
          <w:rFonts w:ascii="Times New Roman" w:eastAsia="Times New Roman" w:hAnsi="Times New Roman" w:cs="Times New Roman"/>
          <w:sz w:val="26"/>
        </w:rPr>
        <w:t xml:space="preserve">органа, </w:t>
      </w:r>
      <w:r w:rsidR="00D724DF">
        <w:rPr>
          <w:rFonts w:ascii="Times New Roman" w:eastAsia="Times New Roman" w:hAnsi="Times New Roman" w:cs="Times New Roman"/>
          <w:sz w:val="26"/>
        </w:rPr>
        <w:t>предоставляющ</w:t>
      </w:r>
      <w:r w:rsidR="00DB0420">
        <w:rPr>
          <w:rFonts w:ascii="Times New Roman" w:eastAsia="Times New Roman" w:hAnsi="Times New Roman" w:cs="Times New Roman"/>
          <w:sz w:val="26"/>
        </w:rPr>
        <w:t>его</w:t>
      </w:r>
      <w:r w:rsidR="00D724DF">
        <w:rPr>
          <w:rFonts w:ascii="Times New Roman" w:eastAsia="Times New Roman" w:hAnsi="Times New Roman" w:cs="Times New Roman"/>
          <w:sz w:val="26"/>
        </w:rPr>
        <w:t xml:space="preserve"> муниципальную услугу, должностного лица </w:t>
      </w:r>
      <w:r w:rsidR="00DB0420">
        <w:rPr>
          <w:rFonts w:ascii="Times New Roman" w:eastAsia="Times New Roman" w:hAnsi="Times New Roman" w:cs="Times New Roman"/>
          <w:sz w:val="26"/>
        </w:rPr>
        <w:t>органа</w:t>
      </w:r>
      <w:r w:rsidR="00D724DF">
        <w:rPr>
          <w:rFonts w:ascii="Times New Roman" w:eastAsia="Times New Roman" w:hAnsi="Times New Roman" w:cs="Times New Roman"/>
          <w:sz w:val="26"/>
        </w:rPr>
        <w:t>, предоставляющего муниципальную услугу</w:t>
      </w:r>
      <w:r w:rsidR="000A565D">
        <w:rPr>
          <w:rFonts w:ascii="Times New Roman" w:eastAsia="Times New Roman" w:hAnsi="Times New Roman" w:cs="Times New Roman"/>
          <w:sz w:val="26"/>
        </w:rPr>
        <w:t>, либо муниципального служащего</w:t>
      </w:r>
      <w:r w:rsidR="00DB0420">
        <w:rPr>
          <w:rFonts w:ascii="Times New Roman" w:eastAsia="Times New Roman" w:hAnsi="Times New Roman" w:cs="Times New Roman"/>
          <w:sz w:val="26"/>
        </w:rPr>
        <w:t>.</w:t>
      </w:r>
    </w:p>
    <w:p w:rsidR="00953720" w:rsidRDefault="00953720" w:rsidP="00953720">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1.2</w:t>
      </w:r>
      <w:r w:rsidR="005663FC">
        <w:rPr>
          <w:rFonts w:ascii="Times New Roman" w:eastAsia="Times New Roman" w:hAnsi="Times New Roman" w:cs="Times New Roman"/>
          <w:sz w:val="26"/>
        </w:rPr>
        <w:t xml:space="preserve">. </w:t>
      </w:r>
      <w:r>
        <w:rPr>
          <w:rFonts w:ascii="Times New Roman" w:eastAsia="Times New Roman" w:hAnsi="Times New Roman" w:cs="Times New Roman"/>
          <w:sz w:val="26"/>
        </w:rPr>
        <w:t>Регламент разработан в целях повышения качества исполнения муниципальной услуги, а также в целях создания комфортных условий для заявителей, их представителей при получении ими муниципальной услуги на территории Находкинского городского округа.</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2. Круг заявителей</w:t>
      </w:r>
    </w:p>
    <w:p w:rsidR="00293CFF" w:rsidRDefault="000A565D">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2.1. </w:t>
      </w:r>
      <w:r w:rsidR="00460A46">
        <w:rPr>
          <w:rFonts w:ascii="Times New Roman" w:eastAsia="Times New Roman" w:hAnsi="Times New Roman" w:cs="Times New Roman"/>
          <w:sz w:val="26"/>
        </w:rPr>
        <w:t>Заявители м</w:t>
      </w:r>
      <w:r w:rsidR="00D724DF">
        <w:rPr>
          <w:rFonts w:ascii="Times New Roman" w:eastAsia="Times New Roman" w:hAnsi="Times New Roman" w:cs="Times New Roman"/>
          <w:sz w:val="26"/>
        </w:rPr>
        <w:t>униципальн</w:t>
      </w:r>
      <w:r w:rsidR="00460A46">
        <w:rPr>
          <w:rFonts w:ascii="Times New Roman" w:eastAsia="Times New Roman" w:hAnsi="Times New Roman" w:cs="Times New Roman"/>
          <w:sz w:val="26"/>
        </w:rPr>
        <w:t>ой</w:t>
      </w:r>
      <w:r w:rsidR="00D724DF">
        <w:rPr>
          <w:rFonts w:ascii="Times New Roman" w:eastAsia="Times New Roman" w:hAnsi="Times New Roman" w:cs="Times New Roman"/>
          <w:sz w:val="26"/>
        </w:rPr>
        <w:t xml:space="preserve"> услуг</w:t>
      </w:r>
      <w:r w:rsidR="00460A46">
        <w:rPr>
          <w:rFonts w:ascii="Times New Roman" w:eastAsia="Times New Roman" w:hAnsi="Times New Roman" w:cs="Times New Roman"/>
          <w:sz w:val="26"/>
        </w:rPr>
        <w:t>и:</w:t>
      </w:r>
      <w:r w:rsidR="00D724DF">
        <w:rPr>
          <w:rFonts w:ascii="Times New Roman" w:eastAsia="Times New Roman" w:hAnsi="Times New Roman" w:cs="Times New Roman"/>
          <w:sz w:val="26"/>
        </w:rPr>
        <w:t xml:space="preserve"> физически</w:t>
      </w:r>
      <w:r w:rsidR="00460A46">
        <w:rPr>
          <w:rFonts w:ascii="Times New Roman" w:eastAsia="Times New Roman" w:hAnsi="Times New Roman" w:cs="Times New Roman"/>
          <w:sz w:val="26"/>
        </w:rPr>
        <w:t>е</w:t>
      </w:r>
      <w:r w:rsidR="00D724DF">
        <w:rPr>
          <w:rFonts w:ascii="Times New Roman" w:eastAsia="Times New Roman" w:hAnsi="Times New Roman" w:cs="Times New Roman"/>
          <w:sz w:val="26"/>
        </w:rPr>
        <w:t xml:space="preserve"> и юридически</w:t>
      </w:r>
      <w:r w:rsidR="00460A46">
        <w:rPr>
          <w:rFonts w:ascii="Times New Roman" w:eastAsia="Times New Roman" w:hAnsi="Times New Roman" w:cs="Times New Roman"/>
          <w:sz w:val="26"/>
        </w:rPr>
        <w:t>е</w:t>
      </w:r>
      <w:r w:rsidR="00D724DF">
        <w:rPr>
          <w:rFonts w:ascii="Times New Roman" w:eastAsia="Times New Roman" w:hAnsi="Times New Roman" w:cs="Times New Roman"/>
          <w:sz w:val="26"/>
        </w:rPr>
        <w:t xml:space="preserve"> лица, в том числе индивидуальны</w:t>
      </w:r>
      <w:r w:rsidR="00460A46">
        <w:rPr>
          <w:rFonts w:ascii="Times New Roman" w:eastAsia="Times New Roman" w:hAnsi="Times New Roman" w:cs="Times New Roman"/>
          <w:sz w:val="26"/>
        </w:rPr>
        <w:t>е</w:t>
      </w:r>
      <w:r w:rsidR="00D724DF">
        <w:rPr>
          <w:rFonts w:ascii="Times New Roman" w:eastAsia="Times New Roman" w:hAnsi="Times New Roman" w:cs="Times New Roman"/>
          <w:sz w:val="26"/>
        </w:rPr>
        <w:t xml:space="preserve"> предпринимател</w:t>
      </w:r>
      <w:r w:rsidR="00460A46">
        <w:rPr>
          <w:rFonts w:ascii="Times New Roman" w:eastAsia="Times New Roman" w:hAnsi="Times New Roman" w:cs="Times New Roman"/>
          <w:sz w:val="26"/>
        </w:rPr>
        <w:t>и</w:t>
      </w:r>
      <w:r w:rsidR="00D724DF">
        <w:rPr>
          <w:rFonts w:ascii="Times New Roman" w:eastAsia="Times New Roman" w:hAnsi="Times New Roman" w:cs="Times New Roman"/>
          <w:sz w:val="26"/>
        </w:rPr>
        <w:t xml:space="preserve">, </w:t>
      </w:r>
      <w:r w:rsidR="00460A46">
        <w:rPr>
          <w:rFonts w:ascii="Times New Roman" w:eastAsia="Times New Roman" w:hAnsi="Times New Roman" w:cs="Times New Roman"/>
          <w:sz w:val="26"/>
        </w:rPr>
        <w:t>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w:t>
      </w:r>
      <w:r w:rsidR="00293CFF">
        <w:rPr>
          <w:rFonts w:ascii="Times New Roman" w:eastAsia="Times New Roman" w:hAnsi="Times New Roman" w:cs="Times New Roman"/>
          <w:sz w:val="26"/>
        </w:rPr>
        <w:t>ерно-геологические или иные хар</w:t>
      </w:r>
      <w:r w:rsidR="00460A46">
        <w:rPr>
          <w:rFonts w:ascii="Times New Roman" w:eastAsia="Times New Roman" w:hAnsi="Times New Roman" w:cs="Times New Roman"/>
          <w:sz w:val="26"/>
        </w:rPr>
        <w:t>актеристики которых неблагоприятны для застройки (далее – заявители).</w:t>
      </w:r>
      <w:r w:rsidR="00D724DF">
        <w:rPr>
          <w:rFonts w:ascii="Times New Roman" w:eastAsia="Times New Roman" w:hAnsi="Times New Roman" w:cs="Times New Roman"/>
          <w:sz w:val="26"/>
        </w:rPr>
        <w:t xml:space="preserve"> </w:t>
      </w:r>
    </w:p>
    <w:p w:rsidR="00172CD8" w:rsidRDefault="00172CD8">
      <w:pPr>
        <w:spacing w:after="0" w:line="360" w:lineRule="auto"/>
        <w:ind w:firstLine="567"/>
        <w:jc w:val="both"/>
        <w:rPr>
          <w:rFonts w:ascii="Times New Roman" w:eastAsia="Times New Roman" w:hAnsi="Times New Roman" w:cs="Times New Roman"/>
          <w:sz w:val="26"/>
        </w:rPr>
      </w:pPr>
    </w:p>
    <w:p w:rsidR="00172CD8" w:rsidRDefault="00172CD8" w:rsidP="00172CD8">
      <w:pPr>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2</w:t>
      </w:r>
    </w:p>
    <w:p w:rsidR="00172CD8" w:rsidRDefault="00172CD8">
      <w:pPr>
        <w:spacing w:after="0" w:line="360" w:lineRule="auto"/>
        <w:ind w:firstLine="567"/>
        <w:jc w:val="both"/>
        <w:rPr>
          <w:rFonts w:ascii="Times New Roman" w:eastAsia="Times New Roman" w:hAnsi="Times New Roman" w:cs="Times New Roman"/>
          <w:sz w:val="26"/>
        </w:rPr>
      </w:pPr>
    </w:p>
    <w:p w:rsidR="00B11987" w:rsidRDefault="00293CFF">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2.2. </w:t>
      </w:r>
      <w:r w:rsidR="00D724DF">
        <w:rPr>
          <w:rFonts w:ascii="Times New Roman" w:eastAsia="Times New Roman" w:hAnsi="Times New Roman" w:cs="Times New Roman"/>
          <w:sz w:val="26"/>
        </w:rPr>
        <w:t xml:space="preserve">От имени </w:t>
      </w:r>
      <w:r>
        <w:rPr>
          <w:rFonts w:ascii="Times New Roman" w:eastAsia="Times New Roman" w:hAnsi="Times New Roman" w:cs="Times New Roman"/>
          <w:sz w:val="26"/>
        </w:rPr>
        <w:t xml:space="preserve">заявителей за предоставлением муниципальной услуги могут обращаться представители, имеющие право в соответствии с законодательством Российской Федерации либо </w:t>
      </w:r>
      <w:r w:rsidR="007477C9">
        <w:rPr>
          <w:rFonts w:ascii="Times New Roman" w:eastAsia="Times New Roman" w:hAnsi="Times New Roman" w:cs="Times New Roman"/>
          <w:sz w:val="26"/>
        </w:rPr>
        <w:t>в</w:t>
      </w:r>
      <w:r>
        <w:rPr>
          <w:rFonts w:ascii="Times New Roman" w:eastAsia="Times New Roman" w:hAnsi="Times New Roman" w:cs="Times New Roman"/>
          <w:sz w:val="26"/>
        </w:rPr>
        <w:t xml:space="preserve"> силу наделения их </w:t>
      </w:r>
      <w:r w:rsidR="007477C9">
        <w:rPr>
          <w:rFonts w:ascii="Times New Roman" w:eastAsia="Times New Roman" w:hAnsi="Times New Roman" w:cs="Times New Roman"/>
          <w:sz w:val="26"/>
        </w:rPr>
        <w:t xml:space="preserve">заявителем в порядке, установленном законодательством Российской Федерации, </w:t>
      </w:r>
      <w:r>
        <w:rPr>
          <w:rFonts w:ascii="Times New Roman" w:eastAsia="Times New Roman" w:hAnsi="Times New Roman" w:cs="Times New Roman"/>
          <w:sz w:val="26"/>
        </w:rPr>
        <w:t xml:space="preserve">полномочиями выступать от его имени (далее – представитель заявителя). </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3. Требования к порядку информирования о предоставлении муниципальной услуги</w:t>
      </w:r>
    </w:p>
    <w:p w:rsidR="00123C80" w:rsidRDefault="00D724DF" w:rsidP="009223C9">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3.1. </w:t>
      </w:r>
      <w:r w:rsidR="009223C9">
        <w:rPr>
          <w:rFonts w:ascii="Times New Roman" w:eastAsia="Times New Roman" w:hAnsi="Times New Roman" w:cs="Times New Roman"/>
          <w:sz w:val="26"/>
        </w:rPr>
        <w:t>Сведения о м</w:t>
      </w:r>
      <w:r>
        <w:rPr>
          <w:rFonts w:ascii="Times New Roman" w:eastAsia="Times New Roman" w:hAnsi="Times New Roman" w:cs="Times New Roman"/>
          <w:sz w:val="26"/>
        </w:rPr>
        <w:t>ест</w:t>
      </w:r>
      <w:r w:rsidR="009223C9">
        <w:rPr>
          <w:rFonts w:ascii="Times New Roman" w:eastAsia="Times New Roman" w:hAnsi="Times New Roman" w:cs="Times New Roman"/>
          <w:sz w:val="26"/>
        </w:rPr>
        <w:t>ах</w:t>
      </w:r>
      <w:r>
        <w:rPr>
          <w:rFonts w:ascii="Times New Roman" w:eastAsia="Times New Roman" w:hAnsi="Times New Roman" w:cs="Times New Roman"/>
          <w:sz w:val="26"/>
        </w:rPr>
        <w:t xml:space="preserve"> нахождения, </w:t>
      </w:r>
      <w:r w:rsidR="009223C9">
        <w:rPr>
          <w:rFonts w:ascii="Times New Roman" w:eastAsia="Times New Roman" w:hAnsi="Times New Roman" w:cs="Times New Roman"/>
          <w:sz w:val="26"/>
        </w:rPr>
        <w:t xml:space="preserve">почтовых адресах, контактных телефонах, адресах электронной почты, графике работы </w:t>
      </w:r>
      <w:r w:rsidR="00123C80">
        <w:rPr>
          <w:rFonts w:ascii="Times New Roman" w:eastAsia="Times New Roman" w:hAnsi="Times New Roman" w:cs="Times New Roman"/>
          <w:sz w:val="26"/>
        </w:rPr>
        <w:t>органа</w:t>
      </w:r>
      <w:r>
        <w:rPr>
          <w:rFonts w:ascii="Times New Roman" w:eastAsia="Times New Roman" w:hAnsi="Times New Roman" w:cs="Times New Roman"/>
          <w:sz w:val="26"/>
        </w:rPr>
        <w:t>, предоставляюще</w:t>
      </w:r>
      <w:r w:rsidR="00123C80">
        <w:rPr>
          <w:rFonts w:ascii="Times New Roman" w:eastAsia="Times New Roman" w:hAnsi="Times New Roman" w:cs="Times New Roman"/>
          <w:sz w:val="26"/>
        </w:rPr>
        <w:t>го</w:t>
      </w:r>
      <w:r w:rsidR="009223C9">
        <w:rPr>
          <w:rFonts w:ascii="Times New Roman" w:eastAsia="Times New Roman" w:hAnsi="Times New Roman" w:cs="Times New Roman"/>
          <w:sz w:val="26"/>
        </w:rPr>
        <w:t xml:space="preserve"> муниципальную услугу, приведены в Приложении № 1 к </w:t>
      </w:r>
      <w:r>
        <w:rPr>
          <w:rFonts w:ascii="Times New Roman" w:eastAsia="Times New Roman" w:hAnsi="Times New Roman" w:cs="Times New Roman"/>
          <w:sz w:val="26"/>
        </w:rPr>
        <w:t>настоящему Регламент</w:t>
      </w:r>
      <w:r w:rsidR="009223C9">
        <w:rPr>
          <w:rFonts w:ascii="Times New Roman" w:eastAsia="Times New Roman" w:hAnsi="Times New Roman" w:cs="Times New Roman"/>
          <w:sz w:val="26"/>
        </w:rPr>
        <w:t xml:space="preserve">у, а также </w:t>
      </w:r>
      <w:r w:rsidR="00123C80">
        <w:rPr>
          <w:rFonts w:ascii="Times New Roman" w:eastAsia="Times New Roman" w:hAnsi="Times New Roman" w:cs="Times New Roman"/>
          <w:sz w:val="26"/>
        </w:rPr>
        <w:t xml:space="preserve">расположены на официальном сайте администрации </w:t>
      </w:r>
      <w:r w:rsidR="00433FD9">
        <w:rPr>
          <w:rFonts w:ascii="Times New Roman" w:eastAsia="Times New Roman" w:hAnsi="Times New Roman" w:cs="Times New Roman"/>
          <w:sz w:val="26"/>
        </w:rPr>
        <w:t>Находкинскинского городского округа в сети Интернет (</w:t>
      </w:r>
      <w:hyperlink r:id="rId9" w:history="1">
        <w:r w:rsidR="009D2288">
          <w:rPr>
            <w:rStyle w:val="a4"/>
            <w:rFonts w:ascii="Times New Roman" w:hAnsi="Times New Roman" w:cs="Times New Roman"/>
            <w:color w:val="000000" w:themeColor="text1"/>
            <w:sz w:val="26"/>
            <w:szCs w:val="26"/>
            <w:u w:val="none"/>
          </w:rPr>
          <w:t>далее -</w:t>
        </w:r>
      </w:hyperlink>
      <w:r w:rsidR="009D2288">
        <w:rPr>
          <w:color w:val="000000" w:themeColor="text1"/>
        </w:rPr>
        <w:t xml:space="preserve"> </w:t>
      </w:r>
      <w:r w:rsidR="009D2288" w:rsidRPr="009D2288">
        <w:rPr>
          <w:rFonts w:ascii="Times New Roman" w:hAnsi="Times New Roman" w:cs="Times New Roman"/>
          <w:color w:val="000000" w:themeColor="text1"/>
          <w:sz w:val="26"/>
          <w:szCs w:val="26"/>
        </w:rPr>
        <w:t>Интернет-сайт</w:t>
      </w:r>
      <w:r w:rsidR="00433FD9" w:rsidRPr="009D2288">
        <w:rPr>
          <w:rFonts w:ascii="Times New Roman" w:hAnsi="Times New Roman" w:cs="Times New Roman"/>
          <w:sz w:val="26"/>
          <w:szCs w:val="26"/>
        </w:rPr>
        <w:t>),</w:t>
      </w:r>
      <w:r w:rsidR="00433FD9">
        <w:rPr>
          <w:rFonts w:ascii="Times New Roman" w:hAnsi="Times New Roman" w:cs="Times New Roman"/>
          <w:sz w:val="26"/>
          <w:szCs w:val="26"/>
        </w:rPr>
        <w:t xml:space="preserve"> </w:t>
      </w:r>
      <w:r w:rsidR="00123C80">
        <w:rPr>
          <w:rFonts w:ascii="Times New Roman" w:eastAsia="Times New Roman" w:hAnsi="Times New Roman" w:cs="Times New Roman"/>
          <w:sz w:val="26"/>
        </w:rPr>
        <w:t>его версии, доступной для лиц со стойкими нарушениями функции зрения.</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3.2. Информирование о порядке предоставлени</w:t>
      </w:r>
      <w:r w:rsidR="00FE6524">
        <w:rPr>
          <w:rFonts w:ascii="Times New Roman" w:eastAsia="Times New Roman" w:hAnsi="Times New Roman" w:cs="Times New Roman"/>
          <w:sz w:val="26"/>
        </w:rPr>
        <w:t>я</w:t>
      </w:r>
      <w:r>
        <w:rPr>
          <w:rFonts w:ascii="Times New Roman" w:eastAsia="Times New Roman" w:hAnsi="Times New Roman" w:cs="Times New Roman"/>
          <w:sz w:val="26"/>
        </w:rPr>
        <w:t xml:space="preserve"> муниципальной услуги осуществляется:</w:t>
      </w:r>
    </w:p>
    <w:p w:rsidR="00B11987" w:rsidRDefault="00D724DF" w:rsidP="00433FD9">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при личном обращении заявителя непосредственно в </w:t>
      </w:r>
      <w:r w:rsidR="00433FD9">
        <w:rPr>
          <w:rFonts w:ascii="Times New Roman" w:eastAsia="Times New Roman" w:hAnsi="Times New Roman" w:cs="Times New Roman"/>
          <w:sz w:val="26"/>
        </w:rPr>
        <w:t>орган, предоставляющий муниципальную услугу</w:t>
      </w:r>
      <w:r>
        <w:rPr>
          <w:rFonts w:ascii="Times New Roman" w:eastAsia="Times New Roman" w:hAnsi="Times New Roman" w:cs="Times New Roman"/>
          <w:sz w:val="26"/>
        </w:rPr>
        <w:t>;</w:t>
      </w:r>
    </w:p>
    <w:p w:rsidR="00B11987" w:rsidRDefault="00D724DF" w:rsidP="009D2288">
      <w:pPr>
        <w:widowControl w:val="0"/>
        <w:spacing w:after="0" w:line="360" w:lineRule="auto"/>
        <w:ind w:left="1134" w:hanging="425"/>
        <w:jc w:val="both"/>
        <w:rPr>
          <w:rFonts w:ascii="Times New Roman" w:eastAsia="Times New Roman" w:hAnsi="Times New Roman" w:cs="Times New Roman"/>
          <w:sz w:val="26"/>
        </w:rPr>
      </w:pPr>
      <w:r>
        <w:rPr>
          <w:rFonts w:ascii="Times New Roman" w:eastAsia="Times New Roman" w:hAnsi="Times New Roman" w:cs="Times New Roman"/>
          <w:sz w:val="26"/>
        </w:rPr>
        <w:t>с использованием средств телефонной, почтовой</w:t>
      </w:r>
      <w:r w:rsidR="009D2288">
        <w:rPr>
          <w:rFonts w:ascii="Times New Roman" w:eastAsia="Times New Roman" w:hAnsi="Times New Roman" w:cs="Times New Roman"/>
          <w:sz w:val="26"/>
        </w:rPr>
        <w:t xml:space="preserve">, электронной </w:t>
      </w:r>
      <w:r>
        <w:rPr>
          <w:rFonts w:ascii="Times New Roman" w:eastAsia="Times New Roman" w:hAnsi="Times New Roman" w:cs="Times New Roman"/>
          <w:sz w:val="26"/>
        </w:rPr>
        <w:t>связи;</w:t>
      </w:r>
    </w:p>
    <w:p w:rsidR="00B11987" w:rsidRDefault="009D2288" w:rsidP="009D2288">
      <w:pPr>
        <w:widowControl w:val="0"/>
        <w:spacing w:after="0" w:line="360" w:lineRule="auto"/>
        <w:ind w:left="1134" w:hanging="425"/>
        <w:jc w:val="both"/>
        <w:rPr>
          <w:rFonts w:ascii="Times New Roman" w:eastAsia="Times New Roman" w:hAnsi="Times New Roman" w:cs="Times New Roman"/>
          <w:sz w:val="26"/>
        </w:rPr>
      </w:pPr>
      <w:r>
        <w:rPr>
          <w:rFonts w:ascii="Times New Roman" w:eastAsia="Times New Roman" w:hAnsi="Times New Roman" w:cs="Times New Roman"/>
          <w:sz w:val="26"/>
        </w:rPr>
        <w:t>на Интернет-сайте.</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информационных стендах </w:t>
      </w:r>
      <w:r w:rsidR="009223C9">
        <w:rPr>
          <w:rFonts w:ascii="Times New Roman" w:eastAsia="Times New Roman" w:hAnsi="Times New Roman" w:cs="Times New Roman"/>
          <w:sz w:val="26"/>
        </w:rPr>
        <w:t>органа, предоставляющего муниципальную услугу,</w:t>
      </w:r>
      <w:r>
        <w:rPr>
          <w:rFonts w:ascii="Times New Roman" w:eastAsia="Times New Roman" w:hAnsi="Times New Roman" w:cs="Times New Roman"/>
          <w:sz w:val="26"/>
        </w:rPr>
        <w:t xml:space="preserve"> размещается следующая информация:</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место нахождени</w:t>
      </w:r>
      <w:r w:rsidR="009223C9">
        <w:rPr>
          <w:rFonts w:ascii="Times New Roman" w:eastAsia="Times New Roman" w:hAnsi="Times New Roman" w:cs="Times New Roman"/>
          <w:sz w:val="26"/>
        </w:rPr>
        <w:t>я</w:t>
      </w:r>
      <w:r>
        <w:rPr>
          <w:rFonts w:ascii="Times New Roman" w:eastAsia="Times New Roman" w:hAnsi="Times New Roman" w:cs="Times New Roman"/>
          <w:sz w:val="26"/>
        </w:rPr>
        <w:t xml:space="preserve">, график работы </w:t>
      </w:r>
      <w:r w:rsidR="009223C9">
        <w:rPr>
          <w:rFonts w:ascii="Times New Roman" w:eastAsia="Times New Roman" w:hAnsi="Times New Roman" w:cs="Times New Roman"/>
          <w:sz w:val="26"/>
        </w:rPr>
        <w:t>органа, предоставляющего муниципальную услугу,</w:t>
      </w:r>
      <w:r>
        <w:rPr>
          <w:rFonts w:ascii="Times New Roman" w:eastAsia="Times New Roman" w:hAnsi="Times New Roman" w:cs="Times New Roman"/>
          <w:sz w:val="26"/>
        </w:rPr>
        <w:t xml:space="preserve"> адрес Интернет-сайта;</w:t>
      </w:r>
    </w:p>
    <w:p w:rsidR="00324285" w:rsidRDefault="00324285" w:rsidP="00324285">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адрес электронной почты </w:t>
      </w:r>
      <w:r w:rsidR="009223C9">
        <w:rPr>
          <w:rFonts w:ascii="Times New Roman" w:eastAsia="Times New Roman" w:hAnsi="Times New Roman" w:cs="Times New Roman"/>
          <w:sz w:val="26"/>
        </w:rPr>
        <w:t>органа, предоставляющего муниципальную услугу</w:t>
      </w:r>
      <w:r>
        <w:rPr>
          <w:rFonts w:ascii="Times New Roman" w:eastAsia="Times New Roman" w:hAnsi="Times New Roman" w:cs="Times New Roman"/>
          <w:sz w:val="26"/>
        </w:rPr>
        <w:t>;</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номера телефонов </w:t>
      </w:r>
      <w:r w:rsidR="009223C9">
        <w:rPr>
          <w:rFonts w:ascii="Times New Roman" w:eastAsia="Times New Roman" w:hAnsi="Times New Roman" w:cs="Times New Roman"/>
          <w:sz w:val="26"/>
        </w:rPr>
        <w:t>органа, предоставляющего муниципальную услугу,</w:t>
      </w:r>
      <w:r>
        <w:rPr>
          <w:rFonts w:ascii="Times New Roman" w:eastAsia="Times New Roman" w:hAnsi="Times New Roman" w:cs="Times New Roman"/>
          <w:sz w:val="26"/>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перечень документов, представляемых заявителем (</w:t>
      </w:r>
      <w:r w:rsidR="00097054">
        <w:rPr>
          <w:rFonts w:ascii="Times New Roman" w:eastAsia="Times New Roman" w:hAnsi="Times New Roman" w:cs="Times New Roman"/>
          <w:sz w:val="26"/>
        </w:rPr>
        <w:t>представителем заявителя</w:t>
      </w:r>
      <w:r>
        <w:rPr>
          <w:rFonts w:ascii="Times New Roman" w:eastAsia="Times New Roman" w:hAnsi="Times New Roman" w:cs="Times New Roman"/>
          <w:sz w:val="26"/>
        </w:rPr>
        <w:t>), а также требования, предъявляемые к этим документам;</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образец заявления на предоставление муниципальной услуги;</w:t>
      </w:r>
    </w:p>
    <w:p w:rsidR="00172CD8" w:rsidRDefault="00172CD8" w:rsidP="00172CD8">
      <w:pPr>
        <w:spacing w:after="0" w:line="360" w:lineRule="auto"/>
        <w:ind w:firstLine="4678"/>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3</w:t>
      </w:r>
    </w:p>
    <w:p w:rsidR="00172CD8" w:rsidRPr="00172CD8" w:rsidRDefault="00172CD8">
      <w:pPr>
        <w:spacing w:after="0" w:line="360" w:lineRule="auto"/>
        <w:ind w:firstLine="709"/>
        <w:jc w:val="both"/>
        <w:rPr>
          <w:rFonts w:ascii="Times New Roman" w:eastAsia="Times New Roman" w:hAnsi="Times New Roman" w:cs="Times New Roman"/>
        </w:rPr>
      </w:pP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основания для отказа в предоставлении муниципальной услуги;</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порядок предоставления муниципальной услуги;</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порядок подачи и рассмотрения жалобы;</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блок-схема предоставления муниципальной услуги </w:t>
      </w:r>
      <w:r w:rsidR="00097054">
        <w:rPr>
          <w:rFonts w:ascii="Times New Roman" w:eastAsia="Times New Roman" w:hAnsi="Times New Roman" w:cs="Times New Roman"/>
          <w:sz w:val="26"/>
        </w:rPr>
        <w:t>(</w:t>
      </w:r>
      <w:r w:rsidR="00201EED">
        <w:rPr>
          <w:rFonts w:ascii="Times New Roman" w:eastAsia="Times New Roman" w:hAnsi="Times New Roman" w:cs="Times New Roman"/>
          <w:sz w:val="26"/>
        </w:rPr>
        <w:t>П</w:t>
      </w:r>
      <w:r>
        <w:rPr>
          <w:rFonts w:ascii="Times New Roman" w:eastAsia="Times New Roman" w:hAnsi="Times New Roman" w:cs="Times New Roman"/>
          <w:sz w:val="26"/>
        </w:rPr>
        <w:t xml:space="preserve">риложение № 4 к </w:t>
      </w:r>
      <w:r w:rsidR="005540B0">
        <w:rPr>
          <w:rFonts w:ascii="Times New Roman" w:eastAsia="Times New Roman" w:hAnsi="Times New Roman" w:cs="Times New Roman"/>
          <w:sz w:val="26"/>
        </w:rPr>
        <w:t xml:space="preserve"> настоящему </w:t>
      </w:r>
      <w:r>
        <w:rPr>
          <w:rFonts w:ascii="Times New Roman" w:eastAsia="Times New Roman" w:hAnsi="Times New Roman" w:cs="Times New Roman"/>
          <w:sz w:val="26"/>
        </w:rPr>
        <w:t>Регламенту</w:t>
      </w:r>
      <w:r w:rsidR="00097054">
        <w:rPr>
          <w:rFonts w:ascii="Times New Roman" w:eastAsia="Times New Roman" w:hAnsi="Times New Roman" w:cs="Times New Roman"/>
          <w:sz w:val="26"/>
        </w:rPr>
        <w:t>)</w:t>
      </w:r>
      <w:r>
        <w:rPr>
          <w:rFonts w:ascii="Times New Roman" w:eastAsia="Times New Roman" w:hAnsi="Times New Roman" w:cs="Times New Roman"/>
          <w:sz w:val="26"/>
        </w:rPr>
        <w:t>.</w:t>
      </w:r>
    </w:p>
    <w:p w:rsidR="00B11987" w:rsidRDefault="00097054">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3.4. </w:t>
      </w:r>
      <w:r w:rsidR="00D724DF">
        <w:rPr>
          <w:rFonts w:ascii="Times New Roman" w:eastAsia="Times New Roman" w:hAnsi="Times New Roman" w:cs="Times New Roman"/>
          <w:sz w:val="26"/>
        </w:rPr>
        <w:t>Информация о ходе предоставления муниципальной услуги, о порядке подачи и рассмотрении жалобы может быть получена на личном приеме</w:t>
      </w:r>
      <w:r>
        <w:rPr>
          <w:rFonts w:ascii="Times New Roman" w:eastAsia="Times New Roman" w:hAnsi="Times New Roman" w:cs="Times New Roman"/>
          <w:sz w:val="26"/>
        </w:rPr>
        <w:t xml:space="preserve"> в органе, предоставляющем муниципальную услугу</w:t>
      </w:r>
      <w:r w:rsidR="00D724DF">
        <w:rPr>
          <w:rFonts w:ascii="Times New Roman" w:eastAsia="Times New Roman" w:hAnsi="Times New Roman" w:cs="Times New Roman"/>
          <w:sz w:val="26"/>
        </w:rPr>
        <w:t>, в информационно-телекоммуникационных сетях, доступ к которым не ограничен определенным кругом лиц (включая сеть Интернет), а также с использованием почтовой, телефонной</w:t>
      </w:r>
      <w:r>
        <w:rPr>
          <w:rFonts w:ascii="Times New Roman" w:eastAsia="Times New Roman" w:hAnsi="Times New Roman" w:cs="Times New Roman"/>
          <w:sz w:val="26"/>
        </w:rPr>
        <w:t xml:space="preserve">, электронной </w:t>
      </w:r>
      <w:r w:rsidR="00D724DF">
        <w:rPr>
          <w:rFonts w:ascii="Times New Roman" w:eastAsia="Times New Roman" w:hAnsi="Times New Roman" w:cs="Times New Roman"/>
          <w:sz w:val="26"/>
        </w:rPr>
        <w:t>связи.</w:t>
      </w:r>
    </w:p>
    <w:p w:rsidR="00B11987" w:rsidRPr="00172CD8" w:rsidRDefault="00B11987">
      <w:pPr>
        <w:spacing w:after="0" w:line="360" w:lineRule="auto"/>
        <w:ind w:firstLine="720"/>
        <w:jc w:val="both"/>
        <w:rPr>
          <w:rFonts w:ascii="Times New Roman" w:eastAsia="Times New Roman" w:hAnsi="Times New Roman" w:cs="Times New Roman"/>
          <w:sz w:val="20"/>
          <w:szCs w:val="20"/>
        </w:rPr>
      </w:pPr>
    </w:p>
    <w:p w:rsidR="00B11987" w:rsidRDefault="00D724DF">
      <w:pPr>
        <w:spacing w:after="0" w:line="360" w:lineRule="auto"/>
        <w:ind w:firstLine="720"/>
        <w:jc w:val="center"/>
        <w:rPr>
          <w:rFonts w:ascii="Times New Roman" w:eastAsia="Times New Roman" w:hAnsi="Times New Roman" w:cs="Times New Roman"/>
          <w:sz w:val="26"/>
        </w:rPr>
      </w:pPr>
      <w:r>
        <w:rPr>
          <w:rFonts w:ascii="Times New Roman" w:eastAsia="Times New Roman" w:hAnsi="Times New Roman" w:cs="Times New Roman"/>
          <w:sz w:val="26"/>
        </w:rPr>
        <w:t>II. Стандарт предоставления муниципальной услуги</w:t>
      </w:r>
    </w:p>
    <w:p w:rsidR="00B11987" w:rsidRPr="00172CD8" w:rsidRDefault="00B11987">
      <w:pPr>
        <w:spacing w:after="0" w:line="360" w:lineRule="auto"/>
        <w:ind w:firstLine="720"/>
        <w:jc w:val="both"/>
        <w:rPr>
          <w:rFonts w:ascii="Times New Roman" w:eastAsia="Times New Roman" w:hAnsi="Times New Roman" w:cs="Times New Roman"/>
          <w:sz w:val="20"/>
          <w:szCs w:val="20"/>
        </w:rPr>
      </w:pP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4. Наименование муниципальной услуги</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Муниципальная услуга: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11987" w:rsidRDefault="00D724DF">
      <w:pPr>
        <w:tabs>
          <w:tab w:val="left" w:pos="567"/>
          <w:tab w:val="left" w:pos="709"/>
        </w:tabs>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5. Наименование органа, предоставляющего муниципальную услугу</w:t>
      </w:r>
    </w:p>
    <w:p w:rsidR="00B11987" w:rsidRDefault="00D724DF">
      <w:pPr>
        <w:tabs>
          <w:tab w:val="left" w:pos="567"/>
          <w:tab w:val="left" w:pos="709"/>
        </w:tabs>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5.1. Предоставление муниципальной услуги осуществляется </w:t>
      </w:r>
      <w:r w:rsidR="009223C9">
        <w:rPr>
          <w:rFonts w:ascii="Times New Roman" w:eastAsia="Times New Roman" w:hAnsi="Times New Roman" w:cs="Times New Roman"/>
          <w:sz w:val="26"/>
        </w:rPr>
        <w:t>а</w:t>
      </w:r>
      <w:r w:rsidR="00137414">
        <w:rPr>
          <w:rFonts w:ascii="Times New Roman" w:eastAsia="Times New Roman" w:hAnsi="Times New Roman" w:cs="Times New Roman"/>
          <w:sz w:val="26"/>
        </w:rPr>
        <w:t>дминистрацией</w:t>
      </w:r>
      <w:r>
        <w:rPr>
          <w:rFonts w:ascii="Times New Roman" w:eastAsia="Times New Roman" w:hAnsi="Times New Roman" w:cs="Times New Roman"/>
          <w:sz w:val="26"/>
        </w:rPr>
        <w:t xml:space="preserve"> </w:t>
      </w:r>
      <w:r w:rsidR="009223C9">
        <w:rPr>
          <w:rFonts w:ascii="Times New Roman" w:eastAsia="Times New Roman" w:hAnsi="Times New Roman" w:cs="Times New Roman"/>
          <w:sz w:val="26"/>
        </w:rPr>
        <w:t>На</w:t>
      </w:r>
      <w:r w:rsidR="005540B0">
        <w:rPr>
          <w:rFonts w:ascii="Times New Roman" w:eastAsia="Times New Roman" w:hAnsi="Times New Roman" w:cs="Times New Roman"/>
          <w:sz w:val="26"/>
        </w:rPr>
        <w:t>ходкинского городского округа (</w:t>
      </w:r>
      <w:r w:rsidR="009223C9">
        <w:rPr>
          <w:rFonts w:ascii="Times New Roman" w:eastAsia="Times New Roman" w:hAnsi="Times New Roman" w:cs="Times New Roman"/>
          <w:sz w:val="26"/>
        </w:rPr>
        <w:t xml:space="preserve">далее – Администрация) </w:t>
      </w:r>
      <w:r>
        <w:rPr>
          <w:rFonts w:ascii="Times New Roman" w:eastAsia="Times New Roman" w:hAnsi="Times New Roman" w:cs="Times New Roman"/>
          <w:sz w:val="26"/>
        </w:rPr>
        <w:t>в лице уполномоченного органа - управления землепользования и застройки администрации Находкинского городского округа (далее - Управление) при участии комиссии по подготовке проекта Правил землепользования и застройки Находкинского городского округа (далее - Комиссия).</w:t>
      </w:r>
    </w:p>
    <w:p w:rsidR="00B11987" w:rsidRDefault="005663FC" w:rsidP="00E00E89">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5.2</w:t>
      </w:r>
      <w:r w:rsidR="00D724DF">
        <w:rPr>
          <w:rFonts w:ascii="Times New Roman" w:eastAsia="Times New Roman" w:hAnsi="Times New Roman" w:cs="Times New Roman"/>
          <w:sz w:val="26"/>
        </w:rPr>
        <w:t xml:space="preserve">. Администрации, </w:t>
      </w:r>
      <w:r w:rsidR="00FE6524">
        <w:rPr>
          <w:rFonts w:ascii="Times New Roman" w:eastAsia="Times New Roman" w:hAnsi="Times New Roman" w:cs="Times New Roman"/>
          <w:sz w:val="26"/>
        </w:rPr>
        <w:t xml:space="preserve">Управлению, Комиссии </w:t>
      </w:r>
      <w:r w:rsidR="00D724DF">
        <w:rPr>
          <w:rFonts w:ascii="Times New Roman" w:eastAsia="Times New Roman" w:hAnsi="Times New Roman" w:cs="Times New Roman"/>
          <w:sz w:val="26"/>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6. </w:t>
      </w:r>
      <w:r w:rsidR="00137414">
        <w:rPr>
          <w:rFonts w:ascii="Times New Roman" w:eastAsia="Times New Roman" w:hAnsi="Times New Roman" w:cs="Times New Roman"/>
          <w:sz w:val="26"/>
        </w:rPr>
        <w:t>Результат</w:t>
      </w:r>
      <w:r w:rsidR="005663FC">
        <w:rPr>
          <w:rFonts w:ascii="Times New Roman" w:eastAsia="Times New Roman" w:hAnsi="Times New Roman" w:cs="Times New Roman"/>
          <w:sz w:val="26"/>
        </w:rPr>
        <w:t xml:space="preserve"> </w:t>
      </w:r>
      <w:r>
        <w:rPr>
          <w:rFonts w:ascii="Times New Roman" w:eastAsia="Times New Roman" w:hAnsi="Times New Roman" w:cs="Times New Roman"/>
          <w:sz w:val="26"/>
        </w:rPr>
        <w:t>предоставления муниципальной услуги</w:t>
      </w:r>
    </w:p>
    <w:p w:rsidR="00172CD8" w:rsidRDefault="00D724DF">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Результатом предоставления</w:t>
      </w:r>
      <w:r w:rsidR="00A90CAD">
        <w:rPr>
          <w:rFonts w:ascii="Times New Roman" w:eastAsia="Times New Roman" w:hAnsi="Times New Roman" w:cs="Times New Roman"/>
          <w:sz w:val="26"/>
        </w:rPr>
        <w:t xml:space="preserve"> муниципальной </w:t>
      </w:r>
      <w:r w:rsidR="00633888">
        <w:rPr>
          <w:rFonts w:ascii="Times New Roman" w:eastAsia="Times New Roman" w:hAnsi="Times New Roman" w:cs="Times New Roman"/>
          <w:sz w:val="26"/>
        </w:rPr>
        <w:t xml:space="preserve">услуги является </w:t>
      </w:r>
      <w:r w:rsidR="00137414">
        <w:rPr>
          <w:rFonts w:ascii="Times New Roman" w:eastAsia="Times New Roman" w:hAnsi="Times New Roman" w:cs="Times New Roman"/>
          <w:sz w:val="26"/>
        </w:rPr>
        <w:t>выдача заявителю постановления А</w:t>
      </w:r>
      <w:r>
        <w:rPr>
          <w:rFonts w:ascii="Times New Roman" w:eastAsia="Times New Roman" w:hAnsi="Times New Roman" w:cs="Times New Roman"/>
          <w:sz w:val="26"/>
        </w:rPr>
        <w:t xml:space="preserve">дминистрации о предоставлении разрешения (об отказе в </w:t>
      </w:r>
      <w:r w:rsidR="00172CD8">
        <w:rPr>
          <w:rFonts w:ascii="Times New Roman" w:eastAsia="Times New Roman" w:hAnsi="Times New Roman" w:cs="Times New Roman"/>
          <w:sz w:val="26"/>
        </w:rPr>
        <w:t xml:space="preserve"> предоставлении разрешения)  на  отклонение  от предельных параметров разрешенного </w:t>
      </w:r>
    </w:p>
    <w:p w:rsidR="00172CD8" w:rsidRDefault="00172CD8" w:rsidP="00172CD8">
      <w:pPr>
        <w:spacing w:after="0" w:line="360" w:lineRule="auto"/>
        <w:ind w:hanging="142"/>
        <w:jc w:val="both"/>
        <w:rPr>
          <w:rFonts w:ascii="Times New Roman" w:eastAsia="Times New Roman" w:hAnsi="Times New Roman" w:cs="Times New Roman"/>
          <w:sz w:val="26"/>
        </w:rPr>
      </w:pPr>
      <w:r>
        <w:rPr>
          <w:rFonts w:ascii="Times New Roman" w:eastAsia="Times New Roman" w:hAnsi="Times New Roman" w:cs="Times New Roman"/>
          <w:sz w:val="26"/>
        </w:rPr>
        <w:t>строительства, реконструкции объектов капитального строительства.</w:t>
      </w:r>
    </w:p>
    <w:p w:rsidR="00FE6524" w:rsidRDefault="00FE6524" w:rsidP="00172CD8">
      <w:pPr>
        <w:spacing w:after="0" w:line="360" w:lineRule="auto"/>
        <w:ind w:hanging="142"/>
        <w:jc w:val="both"/>
        <w:rPr>
          <w:rFonts w:ascii="Times New Roman" w:eastAsia="Times New Roman" w:hAnsi="Times New Roman" w:cs="Times New Roman"/>
          <w:sz w:val="26"/>
        </w:rPr>
      </w:pPr>
    </w:p>
    <w:p w:rsidR="00172CD8" w:rsidRDefault="00172CD8" w:rsidP="00172CD8">
      <w:pPr>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4</w:t>
      </w:r>
    </w:p>
    <w:p w:rsidR="00172CD8" w:rsidRDefault="00172CD8">
      <w:pPr>
        <w:spacing w:after="0" w:line="360" w:lineRule="auto"/>
        <w:ind w:firstLine="567"/>
        <w:jc w:val="both"/>
        <w:rPr>
          <w:rFonts w:ascii="Times New Roman" w:eastAsia="Times New Roman" w:hAnsi="Times New Roman" w:cs="Times New Roman"/>
          <w:sz w:val="26"/>
        </w:rPr>
      </w:pP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7. Срок предоставления муниципальной услуги</w:t>
      </w:r>
    </w:p>
    <w:p w:rsidR="00B11987" w:rsidRDefault="00D724DF">
      <w:pPr>
        <w:widowControl w:val="0"/>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7.1. Срок предоставления муниципальной услуги 60 рабочих дней с момента </w:t>
      </w:r>
      <w:r w:rsidR="00D406D6">
        <w:rPr>
          <w:rFonts w:ascii="Times New Roman" w:eastAsia="Times New Roman" w:hAnsi="Times New Roman" w:cs="Times New Roman"/>
          <w:sz w:val="26"/>
        </w:rPr>
        <w:t>регистрации заявления в органе, предоставляющем муниципальную услугу.</w:t>
      </w:r>
    </w:p>
    <w:p w:rsidR="00B11987" w:rsidRDefault="00D724DF">
      <w:pPr>
        <w:widowControl w:val="0"/>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7.2. Срок предоставления муниципальной услуги резидентам свободного порта Владивосток 45 рабочих дней</w:t>
      </w:r>
      <w:r w:rsidR="00D406D6">
        <w:rPr>
          <w:rFonts w:ascii="Times New Roman" w:eastAsia="Times New Roman" w:hAnsi="Times New Roman" w:cs="Times New Roman"/>
          <w:sz w:val="26"/>
        </w:rPr>
        <w:t xml:space="preserve"> с момента регистрации заявления в органе, предоставляющем муниципальную услугу</w:t>
      </w:r>
      <w:r>
        <w:rPr>
          <w:rFonts w:ascii="Times New Roman" w:eastAsia="Times New Roman" w:hAnsi="Times New Roman" w:cs="Times New Roman"/>
          <w:sz w:val="26"/>
        </w:rPr>
        <w:t xml:space="preserve">. </w:t>
      </w:r>
    </w:p>
    <w:p w:rsidR="00B11987" w:rsidRDefault="00D724DF">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8. Правовые основания для пред</w:t>
      </w:r>
      <w:r w:rsidR="00FE6524">
        <w:rPr>
          <w:rFonts w:ascii="Times New Roman" w:eastAsia="Times New Roman" w:hAnsi="Times New Roman" w:cs="Times New Roman"/>
          <w:sz w:val="26"/>
        </w:rPr>
        <w:t>оставления муниципальной услуги</w:t>
      </w:r>
    </w:p>
    <w:p w:rsidR="00B11987" w:rsidRDefault="00D724DF">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Список нормативных </w:t>
      </w:r>
      <w:r w:rsidR="00137414">
        <w:rPr>
          <w:rFonts w:ascii="Times New Roman" w:eastAsia="Times New Roman" w:hAnsi="Times New Roman" w:cs="Times New Roman"/>
          <w:sz w:val="26"/>
        </w:rPr>
        <w:t xml:space="preserve">правовых </w:t>
      </w:r>
      <w:r>
        <w:rPr>
          <w:rFonts w:ascii="Times New Roman" w:eastAsia="Times New Roman" w:hAnsi="Times New Roman" w:cs="Times New Roman"/>
          <w:sz w:val="26"/>
        </w:rPr>
        <w:t xml:space="preserve">актов, в соответствии с которыми осуществляется </w:t>
      </w:r>
      <w:r w:rsidR="00137414">
        <w:rPr>
          <w:rFonts w:ascii="Times New Roman" w:eastAsia="Times New Roman" w:hAnsi="Times New Roman" w:cs="Times New Roman"/>
          <w:sz w:val="26"/>
        </w:rPr>
        <w:t>предоставление</w:t>
      </w:r>
      <w:r>
        <w:rPr>
          <w:rFonts w:ascii="Times New Roman" w:eastAsia="Times New Roman" w:hAnsi="Times New Roman" w:cs="Times New Roman"/>
          <w:sz w:val="26"/>
        </w:rPr>
        <w:t xml:space="preserve"> муниципальной услуги, приведен в Приложении № 2 к </w:t>
      </w:r>
      <w:r w:rsidR="00A90CAD">
        <w:rPr>
          <w:rFonts w:ascii="Times New Roman" w:eastAsia="Times New Roman" w:hAnsi="Times New Roman" w:cs="Times New Roman"/>
          <w:sz w:val="26"/>
        </w:rPr>
        <w:t xml:space="preserve">настоящему </w:t>
      </w:r>
      <w:r>
        <w:rPr>
          <w:rFonts w:ascii="Times New Roman" w:eastAsia="Times New Roman" w:hAnsi="Times New Roman" w:cs="Times New Roman"/>
          <w:sz w:val="26"/>
        </w:rPr>
        <w:t>Регламенту.</w:t>
      </w:r>
    </w:p>
    <w:p w:rsidR="00B11987" w:rsidRDefault="00137414" w:rsidP="00137414">
      <w:pPr>
        <w:widowControl w:val="0"/>
        <w:tabs>
          <w:tab w:val="left" w:pos="1134"/>
        </w:tabs>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9. </w:t>
      </w:r>
      <w:r w:rsidR="00D724DF">
        <w:rPr>
          <w:rFonts w:ascii="Times New Roman" w:eastAsia="Times New Roman" w:hAnsi="Times New Roman" w:cs="Times New Roman"/>
          <w:sz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B11987" w:rsidRDefault="00137414" w:rsidP="00137414">
      <w:pPr>
        <w:tabs>
          <w:tab w:val="left" w:pos="1134"/>
        </w:tabs>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9.1. </w:t>
      </w:r>
      <w:r w:rsidR="00D724DF">
        <w:rPr>
          <w:rFonts w:ascii="Times New Roman" w:eastAsia="Times New Roman" w:hAnsi="Times New Roman" w:cs="Times New Roman"/>
          <w:sz w:val="26"/>
        </w:rPr>
        <w:t>Исчерпывающий перечень документов, необходимых в соответствии с законодательством</w:t>
      </w:r>
      <w:r>
        <w:rPr>
          <w:rFonts w:ascii="Times New Roman" w:eastAsia="Times New Roman" w:hAnsi="Times New Roman" w:cs="Times New Roman"/>
          <w:sz w:val="26"/>
        </w:rPr>
        <w:t>, которые заявитель должен пред</w:t>
      </w:r>
      <w:r w:rsidR="00D724DF">
        <w:rPr>
          <w:rFonts w:ascii="Times New Roman" w:eastAsia="Times New Roman" w:hAnsi="Times New Roman" w:cs="Times New Roman"/>
          <w:sz w:val="26"/>
        </w:rPr>
        <w:t>ставить самостоятельно:</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заявление по форме (Приложение № 3</w:t>
      </w:r>
      <w:r w:rsidR="00A90CAD">
        <w:rPr>
          <w:rFonts w:ascii="Times New Roman" w:eastAsia="Times New Roman" w:hAnsi="Times New Roman" w:cs="Times New Roman"/>
          <w:sz w:val="26"/>
        </w:rPr>
        <w:t xml:space="preserve"> настоящего Регламента</w:t>
      </w:r>
      <w:r>
        <w:rPr>
          <w:rFonts w:ascii="Times New Roman" w:eastAsia="Times New Roman" w:hAnsi="Times New Roman" w:cs="Times New Roman"/>
          <w:sz w:val="26"/>
        </w:rPr>
        <w:t>);</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документ, удостоверяющий личность заявителя; </w:t>
      </w:r>
    </w:p>
    <w:p w:rsidR="00721BE9" w:rsidRDefault="00721BE9" w:rsidP="00721BE9">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копия доверенности, копия документа, удостоверяющего личность доверенного лица</w:t>
      </w:r>
      <w:r w:rsidR="006F5C20">
        <w:rPr>
          <w:rFonts w:ascii="Times New Roman" w:eastAsia="Times New Roman" w:hAnsi="Times New Roman" w:cs="Times New Roman"/>
          <w:sz w:val="26"/>
        </w:rPr>
        <w:t xml:space="preserve"> (в случае обращения представителя заявителя)</w:t>
      </w:r>
      <w:r>
        <w:rPr>
          <w:rFonts w:ascii="Times New Roman" w:eastAsia="Times New Roman" w:hAnsi="Times New Roman" w:cs="Times New Roman"/>
          <w:sz w:val="26"/>
        </w:rPr>
        <w:t>;</w:t>
      </w:r>
    </w:p>
    <w:p w:rsidR="00721BE9" w:rsidRPr="006E1358" w:rsidRDefault="00721BE9" w:rsidP="00721BE9">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правоустанавливающие документы на земельный участок, в случае если права на него не зарегистрированы в Едином государственном реестре недвижимо</w:t>
      </w:r>
      <w:r w:rsidR="00633888">
        <w:rPr>
          <w:rFonts w:ascii="Times New Roman" w:eastAsia="Times New Roman" w:hAnsi="Times New Roman" w:cs="Times New Roman"/>
          <w:sz w:val="26"/>
        </w:rPr>
        <w:t>сти</w:t>
      </w:r>
      <w:r>
        <w:rPr>
          <w:rFonts w:ascii="Times New Roman" w:eastAsia="Times New Roman" w:hAnsi="Times New Roman" w:cs="Times New Roman"/>
          <w:sz w:val="26"/>
        </w:rPr>
        <w:t>;</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правоустанавливающие документы на объекты </w:t>
      </w:r>
      <w:r w:rsidR="006F5C20">
        <w:rPr>
          <w:rFonts w:ascii="Times New Roman" w:eastAsia="Times New Roman" w:hAnsi="Times New Roman" w:cs="Times New Roman"/>
          <w:sz w:val="26"/>
        </w:rPr>
        <w:t>капитального строительства,</w:t>
      </w:r>
      <w:r>
        <w:rPr>
          <w:rFonts w:ascii="Times New Roman" w:eastAsia="Times New Roman" w:hAnsi="Times New Roman" w:cs="Times New Roman"/>
          <w:sz w:val="26"/>
        </w:rPr>
        <w:t xml:space="preserve"> расположенные на земельном участке, права на которые не зарегистрированы в Едином государственном реестре </w:t>
      </w:r>
      <w:r w:rsidR="00633888">
        <w:rPr>
          <w:rFonts w:ascii="Times New Roman" w:eastAsia="Times New Roman" w:hAnsi="Times New Roman" w:cs="Times New Roman"/>
          <w:sz w:val="26"/>
        </w:rPr>
        <w:t xml:space="preserve">недвижимости </w:t>
      </w:r>
      <w:r>
        <w:rPr>
          <w:rFonts w:ascii="Times New Roman" w:eastAsia="Times New Roman" w:hAnsi="Times New Roman" w:cs="Times New Roman"/>
          <w:sz w:val="26"/>
        </w:rPr>
        <w:t>(при наличии);</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в случае если заявитель владеет </w:t>
      </w:r>
      <w:r w:rsidR="00D406D6">
        <w:rPr>
          <w:rFonts w:ascii="Times New Roman" w:eastAsia="Times New Roman" w:hAnsi="Times New Roman" w:cs="Times New Roman"/>
          <w:sz w:val="26"/>
        </w:rPr>
        <w:t xml:space="preserve">земельным </w:t>
      </w:r>
      <w:r>
        <w:rPr>
          <w:rFonts w:ascii="Times New Roman" w:eastAsia="Times New Roman" w:hAnsi="Times New Roman" w:cs="Times New Roman"/>
          <w:sz w:val="26"/>
        </w:rPr>
        <w:t xml:space="preserve">участком, объектом капитального строительства на праве аренды, либо на ином праве, не являющемся правом собственности, к </w:t>
      </w:r>
      <w:r w:rsidR="006F5C20">
        <w:rPr>
          <w:rFonts w:ascii="Times New Roman" w:eastAsia="Times New Roman" w:hAnsi="Times New Roman" w:cs="Times New Roman"/>
          <w:sz w:val="26"/>
        </w:rPr>
        <w:t>заявлению</w:t>
      </w:r>
      <w:r>
        <w:rPr>
          <w:rFonts w:ascii="Times New Roman" w:eastAsia="Times New Roman" w:hAnsi="Times New Roman" w:cs="Times New Roman"/>
          <w:sz w:val="26"/>
        </w:rPr>
        <w:t xml:space="preserve"> прилагается согласие собственника земельного участка, объекта капитального строительства, применительно к которым запрашивается разрешение</w:t>
      </w:r>
      <w:r w:rsidR="006E1358" w:rsidRPr="006E1358">
        <w:rPr>
          <w:rFonts w:ascii="Times New Roman" w:eastAsia="Times New Roman" w:hAnsi="Times New Roman" w:cs="Times New Roman"/>
          <w:sz w:val="26"/>
        </w:rPr>
        <w:t xml:space="preserve"> </w:t>
      </w:r>
      <w:r w:rsidR="006E1358">
        <w:rPr>
          <w:rFonts w:ascii="Times New Roman" w:eastAsia="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Pr>
          <w:rFonts w:ascii="Times New Roman" w:eastAsia="Times New Roman" w:hAnsi="Times New Roman" w:cs="Times New Roman"/>
          <w:sz w:val="26"/>
        </w:rPr>
        <w:t>;</w:t>
      </w:r>
    </w:p>
    <w:p w:rsidR="00172CD8"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заявитель при обращении за предоставлением муниципальной услуги должен подтвердить факт согласия на обработку персональных данных третьих лиц, не являющихся </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заявителем, </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в</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форме </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п</w:t>
      </w:r>
      <w:r w:rsidR="006F5C20">
        <w:rPr>
          <w:rFonts w:ascii="Times New Roman" w:eastAsia="Times New Roman" w:hAnsi="Times New Roman" w:cs="Times New Roman"/>
          <w:sz w:val="26"/>
        </w:rPr>
        <w:t xml:space="preserve">редставленной </w:t>
      </w:r>
      <w:r w:rsidR="00172CD8">
        <w:rPr>
          <w:rFonts w:ascii="Times New Roman" w:eastAsia="Times New Roman" w:hAnsi="Times New Roman" w:cs="Times New Roman"/>
          <w:sz w:val="26"/>
        </w:rPr>
        <w:t xml:space="preserve">   </w:t>
      </w:r>
      <w:r w:rsidR="006F5C20">
        <w:rPr>
          <w:rFonts w:ascii="Times New Roman" w:eastAsia="Times New Roman" w:hAnsi="Times New Roman" w:cs="Times New Roman"/>
          <w:sz w:val="26"/>
        </w:rPr>
        <w:t>законодательством,</w:t>
      </w:r>
      <w:r>
        <w:rPr>
          <w:rFonts w:ascii="Times New Roman" w:eastAsia="Times New Roman" w:hAnsi="Times New Roman" w:cs="Times New Roman"/>
          <w:sz w:val="26"/>
        </w:rPr>
        <w:t xml:space="preserve"> </w:t>
      </w:r>
      <w:r w:rsidR="00172CD8">
        <w:rPr>
          <w:rFonts w:ascii="Times New Roman" w:eastAsia="Times New Roman" w:hAnsi="Times New Roman" w:cs="Times New Roman"/>
          <w:sz w:val="26"/>
        </w:rPr>
        <w:t xml:space="preserve">    </w:t>
      </w:r>
      <w:r w:rsidR="006F5C20">
        <w:rPr>
          <w:rFonts w:ascii="Times New Roman" w:eastAsia="Times New Roman" w:hAnsi="Times New Roman" w:cs="Times New Roman"/>
          <w:sz w:val="26"/>
        </w:rPr>
        <w:t>п</w:t>
      </w:r>
      <w:r>
        <w:rPr>
          <w:rFonts w:ascii="Times New Roman" w:eastAsia="Times New Roman" w:hAnsi="Times New Roman" w:cs="Times New Roman"/>
          <w:sz w:val="26"/>
        </w:rPr>
        <w:t xml:space="preserve">утем </w:t>
      </w:r>
    </w:p>
    <w:p w:rsidR="00172CD8" w:rsidRDefault="00172CD8" w:rsidP="00172CD8">
      <w:pPr>
        <w:widowControl w:val="0"/>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5</w:t>
      </w:r>
    </w:p>
    <w:p w:rsidR="00172CD8" w:rsidRDefault="00172CD8">
      <w:pPr>
        <w:widowControl w:val="0"/>
        <w:spacing w:after="0" w:line="360" w:lineRule="auto"/>
        <w:ind w:firstLine="709"/>
        <w:jc w:val="both"/>
        <w:rPr>
          <w:rFonts w:ascii="Times New Roman" w:eastAsia="Times New Roman" w:hAnsi="Times New Roman" w:cs="Times New Roman"/>
          <w:sz w:val="26"/>
        </w:rPr>
      </w:pPr>
    </w:p>
    <w:p w:rsidR="00B11987" w:rsidRDefault="00D724DF" w:rsidP="00172CD8">
      <w:pPr>
        <w:widowControl w:val="0"/>
        <w:spacing w:after="0" w:line="360" w:lineRule="auto"/>
        <w:jc w:val="both"/>
        <w:rPr>
          <w:rFonts w:ascii="Times New Roman" w:eastAsia="Times New Roman" w:hAnsi="Times New Roman" w:cs="Times New Roman"/>
          <w:sz w:val="26"/>
        </w:rPr>
      </w:pPr>
      <w:r>
        <w:rPr>
          <w:rFonts w:ascii="Times New Roman" w:eastAsia="Times New Roman" w:hAnsi="Times New Roman" w:cs="Times New Roman"/>
          <w:sz w:val="26"/>
        </w:rPr>
        <w:t>предоставления подтверждения фактов о получении указанного согласия на бумажном  носителе или</w:t>
      </w:r>
      <w:r w:rsidR="00FE6524">
        <w:rPr>
          <w:rFonts w:ascii="Times New Roman" w:eastAsia="Times New Roman" w:hAnsi="Times New Roman" w:cs="Times New Roman"/>
          <w:sz w:val="26"/>
        </w:rPr>
        <w:t xml:space="preserve"> в форме электронного документа;</w:t>
      </w:r>
    </w:p>
    <w:p w:rsidR="00B11987" w:rsidRDefault="00D406D6">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в</w:t>
      </w:r>
      <w:r w:rsidR="00D724DF">
        <w:rPr>
          <w:rFonts w:ascii="Times New Roman" w:eastAsia="Times New Roman" w:hAnsi="Times New Roman" w:cs="Times New Roman"/>
          <w:sz w:val="26"/>
        </w:rPr>
        <w:t xml:space="preserve"> случае обращения заявителя </w:t>
      </w:r>
      <w:r w:rsidR="006F5C20">
        <w:rPr>
          <w:rFonts w:ascii="Times New Roman" w:eastAsia="Times New Roman" w:hAnsi="Times New Roman" w:cs="Times New Roman"/>
          <w:sz w:val="26"/>
        </w:rPr>
        <w:t>за</w:t>
      </w:r>
      <w:r w:rsidR="00D724DF">
        <w:rPr>
          <w:rFonts w:ascii="Times New Roman" w:eastAsia="Times New Roman" w:hAnsi="Times New Roman" w:cs="Times New Roman"/>
          <w:sz w:val="26"/>
        </w:rPr>
        <w:t xml:space="preserve"> предоставлени</w:t>
      </w:r>
      <w:r w:rsidR="006F5C20">
        <w:rPr>
          <w:rFonts w:ascii="Times New Roman" w:eastAsia="Times New Roman" w:hAnsi="Times New Roman" w:cs="Times New Roman"/>
          <w:sz w:val="26"/>
        </w:rPr>
        <w:t>ем</w:t>
      </w:r>
      <w:r w:rsidR="00D724DF">
        <w:rPr>
          <w:rFonts w:ascii="Times New Roman" w:eastAsia="Times New Roman" w:hAnsi="Times New Roman" w:cs="Times New Roman"/>
          <w:sz w:val="26"/>
        </w:rPr>
        <w:t xml:space="preserve"> муниципальной услуги, земельный участок или объект капитального строительства которому принадлежат на праве общей долевой или совместной собственности, к заявлению прилагается согласие других собственников на отклонение от предельных параметров разрешенного строительства, реконструкции объектов капитального строительства.</w:t>
      </w:r>
    </w:p>
    <w:p w:rsidR="00B11987" w:rsidRDefault="00D724DF">
      <w:pPr>
        <w:widowControl w:val="0"/>
        <w:spacing w:after="0" w:line="360" w:lineRule="auto"/>
        <w:ind w:firstLine="709"/>
        <w:jc w:val="both"/>
        <w:rPr>
          <w:rFonts w:ascii="Times New Roman" w:eastAsia="Times New Roman" w:hAnsi="Times New Roman" w:cs="Times New Roman"/>
          <w:sz w:val="26"/>
        </w:rPr>
      </w:pPr>
      <w:r w:rsidRPr="006F5C20">
        <w:rPr>
          <w:rFonts w:ascii="Times New Roman" w:eastAsia="Times New Roman" w:hAnsi="Times New Roman" w:cs="Times New Roman"/>
          <w:sz w:val="26"/>
        </w:rPr>
        <w:t>9</w:t>
      </w:r>
      <w:r>
        <w:rPr>
          <w:rFonts w:ascii="Times New Roman" w:eastAsia="Times New Roman" w:hAnsi="Times New Roman" w:cs="Times New Roman"/>
          <w:sz w:val="26"/>
        </w:rPr>
        <w:t>.2. Исчерпывающий перечень документов, необходимых в соответствии с законодательством, которые заявитель вправе представить по собственной инициативе:</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выписка из Единого государственного реестра юридических лиц или Единого государственного реестра индивидуальных предпринимателей (в случае обращения с заявлением юридического лица или индивидуального предпринимателя);</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выписка из Единого государственного реестра недвижимости о правах на з</w:t>
      </w:r>
      <w:r w:rsidR="006F5C20">
        <w:rPr>
          <w:rFonts w:ascii="Times New Roman" w:eastAsia="Times New Roman" w:hAnsi="Times New Roman" w:cs="Times New Roman"/>
          <w:sz w:val="26"/>
        </w:rPr>
        <w:t>емельный участок или уведомление</w:t>
      </w:r>
      <w:r>
        <w:rPr>
          <w:rFonts w:ascii="Times New Roman" w:eastAsia="Times New Roman" w:hAnsi="Times New Roman" w:cs="Times New Roman"/>
          <w:sz w:val="26"/>
        </w:rPr>
        <w:t xml:space="preserve"> об отсутствии сведений;</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выписка из Единого государственного реестра недвижимости о правах на </w:t>
      </w:r>
      <w:r w:rsidR="001A082B">
        <w:rPr>
          <w:rFonts w:ascii="Times New Roman" w:eastAsia="Times New Roman" w:hAnsi="Times New Roman" w:cs="Times New Roman"/>
          <w:sz w:val="26"/>
        </w:rPr>
        <w:t>объекты капитального строительства</w:t>
      </w:r>
      <w:r>
        <w:rPr>
          <w:rFonts w:ascii="Times New Roman" w:eastAsia="Times New Roman" w:hAnsi="Times New Roman" w:cs="Times New Roman"/>
          <w:sz w:val="26"/>
        </w:rPr>
        <w:t>, находящиеся на земельном участке, или уведомление об отсутствии</w:t>
      </w:r>
      <w:r w:rsidR="001A082B">
        <w:rPr>
          <w:rFonts w:ascii="Times New Roman" w:eastAsia="Times New Roman" w:hAnsi="Times New Roman" w:cs="Times New Roman"/>
          <w:sz w:val="26"/>
        </w:rPr>
        <w:t xml:space="preserve"> сведений</w:t>
      </w:r>
      <w:r>
        <w:rPr>
          <w:rFonts w:ascii="Times New Roman" w:eastAsia="Times New Roman" w:hAnsi="Times New Roman" w:cs="Times New Roman"/>
          <w:sz w:val="26"/>
        </w:rPr>
        <w:t>;</w:t>
      </w:r>
      <w:r w:rsidR="001A082B">
        <w:rPr>
          <w:rFonts w:ascii="Times New Roman" w:eastAsia="Times New Roman" w:hAnsi="Times New Roman" w:cs="Times New Roman"/>
          <w:sz w:val="26"/>
        </w:rPr>
        <w:t xml:space="preserve"> </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копия кадастрового паспорта земельного участка (кадастровая выписка о земельном участке);</w:t>
      </w:r>
    </w:p>
    <w:p w:rsidR="00624FB9" w:rsidRDefault="00624FB9" w:rsidP="00624FB9">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копия технического или кадастрового паспорта на объекты </w:t>
      </w:r>
      <w:r w:rsidR="001A082B">
        <w:rPr>
          <w:rFonts w:ascii="Times New Roman" w:eastAsia="Times New Roman" w:hAnsi="Times New Roman" w:cs="Times New Roman"/>
          <w:sz w:val="26"/>
        </w:rPr>
        <w:t>капитального строительства</w:t>
      </w:r>
      <w:r>
        <w:rPr>
          <w:rFonts w:ascii="Times New Roman" w:eastAsia="Times New Roman" w:hAnsi="Times New Roman" w:cs="Times New Roman"/>
          <w:sz w:val="26"/>
        </w:rPr>
        <w:t xml:space="preserve"> (при наличии на земельном участке);</w:t>
      </w:r>
    </w:p>
    <w:p w:rsidR="00624FB9" w:rsidRDefault="00624FB9" w:rsidP="00624FB9">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схема планируемой застройки.</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10. Исчерпывающий перечень оснований для </w:t>
      </w:r>
      <w:r w:rsidR="00E47208">
        <w:rPr>
          <w:rFonts w:ascii="Times New Roman" w:eastAsia="Times New Roman" w:hAnsi="Times New Roman" w:cs="Times New Roman"/>
          <w:sz w:val="26"/>
        </w:rPr>
        <w:t xml:space="preserve">отказа в приеме документов, оснований для </w:t>
      </w:r>
      <w:r w:rsidR="003861BE">
        <w:rPr>
          <w:rFonts w:ascii="Times New Roman" w:eastAsia="Times New Roman" w:hAnsi="Times New Roman" w:cs="Times New Roman"/>
          <w:sz w:val="26"/>
        </w:rPr>
        <w:t>возврата</w:t>
      </w:r>
      <w:r>
        <w:rPr>
          <w:rFonts w:ascii="Times New Roman" w:eastAsia="Times New Roman" w:hAnsi="Times New Roman" w:cs="Times New Roman"/>
          <w:sz w:val="26"/>
        </w:rPr>
        <w:t xml:space="preserve"> документов, необходимых для предоставления муниципальной услуги</w:t>
      </w:r>
    </w:p>
    <w:p w:rsidR="00E47208" w:rsidRDefault="00E47208" w:rsidP="00E47208">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10.1. 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B11987" w:rsidRDefault="00E47208">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10.2. </w:t>
      </w:r>
      <w:r w:rsidR="0087227A">
        <w:rPr>
          <w:rFonts w:ascii="Times New Roman" w:eastAsia="Times New Roman" w:hAnsi="Times New Roman" w:cs="Times New Roman"/>
          <w:sz w:val="26"/>
        </w:rPr>
        <w:t>Основаниями</w:t>
      </w:r>
      <w:r w:rsidR="00D724DF">
        <w:rPr>
          <w:rFonts w:ascii="Times New Roman" w:eastAsia="Times New Roman" w:hAnsi="Times New Roman" w:cs="Times New Roman"/>
          <w:sz w:val="26"/>
        </w:rPr>
        <w:t xml:space="preserve"> </w:t>
      </w:r>
      <w:r w:rsidR="003861BE">
        <w:rPr>
          <w:rFonts w:ascii="Times New Roman" w:eastAsia="Times New Roman" w:hAnsi="Times New Roman" w:cs="Times New Roman"/>
          <w:sz w:val="26"/>
        </w:rPr>
        <w:t xml:space="preserve">для возврата </w:t>
      </w:r>
      <w:r w:rsidR="00D724DF">
        <w:rPr>
          <w:rFonts w:ascii="Times New Roman" w:eastAsia="Times New Roman" w:hAnsi="Times New Roman" w:cs="Times New Roman"/>
          <w:sz w:val="26"/>
        </w:rPr>
        <w:t>документов, необходимых для предоставления муниципальной услуги</w:t>
      </w:r>
      <w:r w:rsidR="0087227A">
        <w:rPr>
          <w:rFonts w:ascii="Times New Roman" w:eastAsia="Times New Roman" w:hAnsi="Times New Roman" w:cs="Times New Roman"/>
          <w:sz w:val="26"/>
        </w:rPr>
        <w:t xml:space="preserve"> являются:</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подача заявления и документов (копий) лицом, не наделенным в соответствии с законодательством Российской Федерации полномочиями действовать от имени </w:t>
      </w:r>
      <w:r w:rsidR="0087227A">
        <w:rPr>
          <w:rFonts w:ascii="Times New Roman" w:eastAsia="Times New Roman" w:hAnsi="Times New Roman" w:cs="Times New Roman"/>
          <w:sz w:val="26"/>
        </w:rPr>
        <w:t>заявителя</w:t>
      </w:r>
      <w:r>
        <w:rPr>
          <w:rFonts w:ascii="Times New Roman" w:eastAsia="Times New Roman" w:hAnsi="Times New Roman" w:cs="Times New Roman"/>
          <w:sz w:val="26"/>
        </w:rPr>
        <w:t>;</w:t>
      </w:r>
    </w:p>
    <w:p w:rsidR="00172CD8" w:rsidRDefault="00172CD8" w:rsidP="00172CD8">
      <w:pPr>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6</w:t>
      </w:r>
    </w:p>
    <w:p w:rsidR="00172CD8" w:rsidRDefault="00172CD8">
      <w:pPr>
        <w:spacing w:after="0" w:line="360" w:lineRule="auto"/>
        <w:ind w:firstLine="709"/>
        <w:jc w:val="both"/>
        <w:rPr>
          <w:rFonts w:ascii="Times New Roman" w:eastAsia="Times New Roman" w:hAnsi="Times New Roman" w:cs="Times New Roman"/>
          <w:sz w:val="26"/>
        </w:rPr>
      </w:pP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не разборчиво</w:t>
      </w:r>
      <w:r w:rsidR="0087227A" w:rsidRPr="0087227A">
        <w:rPr>
          <w:rFonts w:ascii="Times New Roman" w:eastAsia="Times New Roman" w:hAnsi="Times New Roman" w:cs="Times New Roman"/>
          <w:sz w:val="26"/>
        </w:rPr>
        <w:t xml:space="preserve"> </w:t>
      </w:r>
      <w:r w:rsidR="0087227A">
        <w:rPr>
          <w:rFonts w:ascii="Times New Roman" w:eastAsia="Times New Roman" w:hAnsi="Times New Roman" w:cs="Times New Roman"/>
          <w:sz w:val="26"/>
        </w:rPr>
        <w:t>написаны</w:t>
      </w:r>
      <w:r w:rsidR="0087227A" w:rsidRPr="0087227A">
        <w:rPr>
          <w:rFonts w:ascii="Times New Roman" w:eastAsia="Times New Roman" w:hAnsi="Times New Roman" w:cs="Times New Roman"/>
          <w:sz w:val="26"/>
        </w:rPr>
        <w:t xml:space="preserve"> </w:t>
      </w:r>
      <w:r w:rsidR="0087227A">
        <w:rPr>
          <w:rFonts w:ascii="Times New Roman" w:eastAsia="Times New Roman" w:hAnsi="Times New Roman" w:cs="Times New Roman"/>
          <w:sz w:val="26"/>
        </w:rPr>
        <w:t>тексты документов</w:t>
      </w:r>
      <w:r>
        <w:rPr>
          <w:rFonts w:ascii="Times New Roman" w:eastAsia="Times New Roman" w:hAnsi="Times New Roman" w:cs="Times New Roman"/>
          <w:sz w:val="26"/>
        </w:rPr>
        <w:t>, фамилии, имена, отчества (последнее - при наличии), адреса мест жительства заявителя, кадастровые номера земельного участка и (или) объекта (объектов) капитального строительства;</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заявление, документы исполнены карандашом;</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документы имеют серьезные повреждения, наличие которых не позволяет однозначно истолковать их содержание.</w:t>
      </w:r>
    </w:p>
    <w:p w:rsidR="00B11987" w:rsidRDefault="00D724DF">
      <w:pPr>
        <w:widowControl w:val="0"/>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11. Исчерпывающий перечень оснований для отказа в предоставлении муниципальной услуги</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Основаниями для отказа в предоставлении муниципальной услуги являются:</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земельный участок, в отношении которого запрашивается разрешение, относится к земельным участкам, на которые действие градостроительных регламентов не распространяется или для которых градостроительные регламенты не устанавливаются;</w:t>
      </w:r>
    </w:p>
    <w:p w:rsidR="006E1358" w:rsidRDefault="006E1358">
      <w:pPr>
        <w:spacing w:after="0" w:line="360" w:lineRule="auto"/>
        <w:ind w:firstLine="709"/>
        <w:jc w:val="both"/>
        <w:rPr>
          <w:rFonts w:ascii="Times New Roman" w:eastAsia="Times New Roman" w:hAnsi="Times New Roman" w:cs="Times New Roman"/>
          <w:sz w:val="26"/>
        </w:rPr>
      </w:pPr>
      <w:r>
        <w:rPr>
          <w:rFonts w:ascii="Times New Roman" w:hAnsi="Times New Roman" w:cs="Times New Roman"/>
          <w:sz w:val="26"/>
          <w:szCs w:val="26"/>
        </w:rPr>
        <w:t>поступление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w:t>
      </w:r>
      <w:r w:rsidR="00FE6524">
        <w:rPr>
          <w:rFonts w:ascii="Times New Roman" w:hAnsi="Times New Roman" w:cs="Times New Roman"/>
          <w:sz w:val="26"/>
          <w:szCs w:val="26"/>
        </w:rPr>
        <w:t>авления;</w:t>
      </w:r>
    </w:p>
    <w:p w:rsidR="00721BE9" w:rsidRDefault="00D724DF" w:rsidP="00A77E57">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отсутствие у заявителя документов (указанных в пункте 9.1. настоящего регламента), прилагаемых к заявлению</w:t>
      </w:r>
      <w:r w:rsidR="00A77E57">
        <w:rPr>
          <w:rFonts w:ascii="Times New Roman" w:eastAsia="Times New Roman" w:hAnsi="Times New Roman" w:cs="Times New Roman"/>
          <w:sz w:val="26"/>
        </w:rPr>
        <w:t>, который заявитель должен пред</w:t>
      </w:r>
      <w:r>
        <w:rPr>
          <w:rFonts w:ascii="Times New Roman" w:eastAsia="Times New Roman" w:hAnsi="Times New Roman" w:cs="Times New Roman"/>
          <w:sz w:val="26"/>
        </w:rPr>
        <w:t xml:space="preserve">ставить самостоятельно; </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обращение заявителя о прекращении рассмотрения его заявления либо </w:t>
      </w:r>
      <w:r w:rsidR="00A77E57">
        <w:rPr>
          <w:rFonts w:ascii="Times New Roman" w:eastAsia="Times New Roman" w:hAnsi="Times New Roman" w:cs="Times New Roman"/>
          <w:sz w:val="26"/>
        </w:rPr>
        <w:t>об</w:t>
      </w:r>
      <w:r>
        <w:rPr>
          <w:rFonts w:ascii="Times New Roman" w:eastAsia="Times New Roman" w:hAnsi="Times New Roman" w:cs="Times New Roman"/>
          <w:sz w:val="26"/>
        </w:rPr>
        <w:t xml:space="preserve"> отзыв</w:t>
      </w:r>
      <w:r w:rsidR="00A77E57">
        <w:rPr>
          <w:rFonts w:ascii="Times New Roman" w:eastAsia="Times New Roman" w:hAnsi="Times New Roman" w:cs="Times New Roman"/>
          <w:sz w:val="26"/>
        </w:rPr>
        <w:t>е</w:t>
      </w:r>
      <w:r>
        <w:rPr>
          <w:rFonts w:ascii="Times New Roman" w:eastAsia="Times New Roman" w:hAnsi="Times New Roman" w:cs="Times New Roman"/>
          <w:sz w:val="26"/>
        </w:rPr>
        <w:t xml:space="preserve"> доверенности на право представления его интересов;</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представление недостоверных сведений в заявлении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12.</w:t>
      </w:r>
      <w:r>
        <w:rPr>
          <w:rFonts w:ascii="Times New Roman" w:eastAsia="Times New Roman" w:hAnsi="Times New Roman" w:cs="Times New Roman"/>
          <w:i/>
          <w:sz w:val="26"/>
        </w:rPr>
        <w:t xml:space="preserve"> </w:t>
      </w:r>
      <w:r>
        <w:rPr>
          <w:rFonts w:ascii="Times New Roman" w:eastAsia="Times New Roman" w:hAnsi="Times New Roman" w:cs="Times New Roman"/>
          <w:sz w:val="26"/>
        </w:rPr>
        <w:t>Размер платы, взимаемой с заявителя при предоставлении муниципальной услуги</w:t>
      </w:r>
    </w:p>
    <w:p w:rsidR="00B11987" w:rsidRDefault="00A77E57">
      <w:pPr>
        <w:spacing w:after="0" w:line="360" w:lineRule="auto"/>
        <w:ind w:firstLine="709"/>
        <w:rPr>
          <w:rFonts w:ascii="Times New Roman" w:eastAsia="Times New Roman" w:hAnsi="Times New Roman" w:cs="Times New Roman"/>
          <w:sz w:val="26"/>
        </w:rPr>
      </w:pPr>
      <w:r>
        <w:rPr>
          <w:rFonts w:ascii="Times New Roman" w:eastAsia="Times New Roman" w:hAnsi="Times New Roman" w:cs="Times New Roman"/>
          <w:sz w:val="26"/>
        </w:rPr>
        <w:t xml:space="preserve">12.1. </w:t>
      </w:r>
      <w:r w:rsidR="00D724DF">
        <w:rPr>
          <w:rFonts w:ascii="Times New Roman" w:eastAsia="Times New Roman" w:hAnsi="Times New Roman" w:cs="Times New Roman"/>
          <w:sz w:val="26"/>
        </w:rPr>
        <w:t>Муниципальная услуга предоставляется бесплатно.</w:t>
      </w:r>
    </w:p>
    <w:p w:rsidR="00D6571D" w:rsidRDefault="00A77E57">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12.2. </w:t>
      </w:r>
      <w:r w:rsidR="00D724DF">
        <w:rPr>
          <w:rFonts w:ascii="Times New Roman" w:eastAsia="Times New Roman" w:hAnsi="Times New Roman" w:cs="Times New Roman"/>
          <w:sz w:val="26"/>
        </w:rPr>
        <w:t xml:space="preserve">Заявитель несет расходы, связанные с организацией </w:t>
      </w:r>
      <w:r w:rsidR="00D6571D">
        <w:rPr>
          <w:rFonts w:ascii="Times New Roman" w:eastAsia="Times New Roman" w:hAnsi="Times New Roman" w:cs="Times New Roman"/>
          <w:sz w:val="26"/>
        </w:rPr>
        <w:t xml:space="preserve">и </w:t>
      </w:r>
      <w:r w:rsidR="00D724DF">
        <w:rPr>
          <w:rFonts w:ascii="Times New Roman" w:eastAsia="Times New Roman" w:hAnsi="Times New Roman" w:cs="Times New Roman"/>
          <w:sz w:val="26"/>
        </w:rPr>
        <w:t>проведени</w:t>
      </w:r>
      <w:r w:rsidR="00D6571D">
        <w:rPr>
          <w:rFonts w:ascii="Times New Roman" w:eastAsia="Times New Roman" w:hAnsi="Times New Roman" w:cs="Times New Roman"/>
          <w:sz w:val="26"/>
        </w:rPr>
        <w:t>ем</w:t>
      </w:r>
      <w:r w:rsidR="00D724DF">
        <w:rPr>
          <w:rFonts w:ascii="Times New Roman" w:eastAsia="Times New Roman" w:hAnsi="Times New Roman" w:cs="Times New Roman"/>
          <w:sz w:val="26"/>
        </w:rPr>
        <w:t xml:space="preserve"> публичных слушаний по </w:t>
      </w:r>
      <w:r w:rsidR="00D6571D">
        <w:rPr>
          <w:rFonts w:ascii="Times New Roman" w:eastAsia="Times New Roman" w:hAnsi="Times New Roman" w:cs="Times New Roman"/>
          <w:sz w:val="26"/>
        </w:rPr>
        <w:t>проекту решения о</w:t>
      </w:r>
      <w:r w:rsidR="00D724DF">
        <w:rPr>
          <w:rFonts w:ascii="Times New Roman" w:eastAsia="Times New Roman" w:hAnsi="Times New Roman" w:cs="Times New Roman"/>
          <w:sz w:val="26"/>
        </w:rPr>
        <w:t xml:space="preserve"> предоставлени</w:t>
      </w:r>
      <w:r w:rsidR="00D6571D">
        <w:rPr>
          <w:rFonts w:ascii="Times New Roman" w:eastAsia="Times New Roman" w:hAnsi="Times New Roman" w:cs="Times New Roman"/>
          <w:sz w:val="26"/>
        </w:rPr>
        <w:t>и</w:t>
      </w:r>
      <w:r w:rsidR="00D724DF">
        <w:rPr>
          <w:rFonts w:ascii="Times New Roman" w:eastAsia="Times New Roman" w:hAnsi="Times New Roman" w:cs="Times New Roman"/>
          <w:sz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D6571D">
        <w:rPr>
          <w:rFonts w:ascii="Times New Roman" w:eastAsia="Times New Roman" w:hAnsi="Times New Roman" w:cs="Times New Roman"/>
          <w:sz w:val="26"/>
        </w:rPr>
        <w:t>.</w:t>
      </w:r>
      <w:r w:rsidR="00D724DF">
        <w:rPr>
          <w:rFonts w:ascii="Times New Roman" w:eastAsia="Times New Roman" w:hAnsi="Times New Roman" w:cs="Times New Roman"/>
          <w:sz w:val="26"/>
        </w:rPr>
        <w:t xml:space="preserve"> </w:t>
      </w:r>
    </w:p>
    <w:p w:rsidR="00172CD8" w:rsidRDefault="00172CD8">
      <w:pPr>
        <w:spacing w:after="0" w:line="360" w:lineRule="auto"/>
        <w:ind w:firstLine="709"/>
        <w:jc w:val="both"/>
        <w:rPr>
          <w:rFonts w:ascii="Times New Roman" w:eastAsia="Times New Roman" w:hAnsi="Times New Roman" w:cs="Times New Roman"/>
          <w:sz w:val="26"/>
        </w:rPr>
      </w:pPr>
    </w:p>
    <w:p w:rsidR="00172CD8" w:rsidRDefault="00172CD8" w:rsidP="00172CD8">
      <w:pPr>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7</w:t>
      </w:r>
    </w:p>
    <w:p w:rsidR="00172CD8" w:rsidRDefault="00172CD8">
      <w:pPr>
        <w:spacing w:after="0" w:line="360" w:lineRule="auto"/>
        <w:ind w:firstLine="709"/>
        <w:jc w:val="both"/>
        <w:rPr>
          <w:rFonts w:ascii="Times New Roman" w:eastAsia="Times New Roman" w:hAnsi="Times New Roman" w:cs="Times New Roman"/>
          <w:sz w:val="26"/>
        </w:rPr>
      </w:pP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13. Максимальный срок ожидания в очереди при подаче </w:t>
      </w:r>
      <w:r w:rsidR="00D406D6">
        <w:rPr>
          <w:rFonts w:ascii="Times New Roman" w:eastAsia="Times New Roman" w:hAnsi="Times New Roman" w:cs="Times New Roman"/>
          <w:sz w:val="26"/>
        </w:rPr>
        <w:t>заявления</w:t>
      </w:r>
      <w:r>
        <w:rPr>
          <w:rFonts w:ascii="Times New Roman" w:eastAsia="Times New Roman" w:hAnsi="Times New Roman" w:cs="Times New Roman"/>
          <w:sz w:val="26"/>
        </w:rPr>
        <w:t xml:space="preserve"> о предоставлении муниципальной услуги и при получении результата предоставления муниципальной услуги</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14.</w:t>
      </w:r>
      <w:r w:rsidR="005663FC">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Срок регистрации </w:t>
      </w:r>
      <w:r w:rsidR="00D406D6">
        <w:rPr>
          <w:rFonts w:ascii="Times New Roman" w:eastAsia="Times New Roman" w:hAnsi="Times New Roman" w:cs="Times New Roman"/>
          <w:sz w:val="26"/>
        </w:rPr>
        <w:t xml:space="preserve">заявления </w:t>
      </w:r>
      <w:r w:rsidR="00D6571D">
        <w:rPr>
          <w:rFonts w:ascii="Times New Roman" w:eastAsia="Times New Roman" w:hAnsi="Times New Roman" w:cs="Times New Roman"/>
          <w:sz w:val="26"/>
        </w:rPr>
        <w:t>(</w:t>
      </w:r>
      <w:r w:rsidR="00D406D6">
        <w:rPr>
          <w:rFonts w:ascii="Times New Roman" w:eastAsia="Times New Roman" w:hAnsi="Times New Roman" w:cs="Times New Roman"/>
          <w:sz w:val="26"/>
        </w:rPr>
        <w:t>запроса</w:t>
      </w:r>
      <w:r w:rsidR="00D6571D">
        <w:rPr>
          <w:rFonts w:ascii="Times New Roman" w:eastAsia="Times New Roman" w:hAnsi="Times New Roman" w:cs="Times New Roman"/>
          <w:sz w:val="26"/>
        </w:rPr>
        <w:t>)</w:t>
      </w:r>
      <w:r>
        <w:rPr>
          <w:rFonts w:ascii="Times New Roman" w:eastAsia="Times New Roman" w:hAnsi="Times New Roman" w:cs="Times New Roman"/>
          <w:sz w:val="26"/>
        </w:rPr>
        <w:t xml:space="preserve"> </w:t>
      </w:r>
      <w:r w:rsidR="00D6571D">
        <w:rPr>
          <w:rFonts w:ascii="Times New Roman" w:eastAsia="Times New Roman" w:hAnsi="Times New Roman" w:cs="Times New Roman"/>
          <w:sz w:val="26"/>
        </w:rPr>
        <w:t xml:space="preserve">заявителя </w:t>
      </w:r>
      <w:r>
        <w:rPr>
          <w:rFonts w:ascii="Times New Roman" w:eastAsia="Times New Roman" w:hAnsi="Times New Roman" w:cs="Times New Roman"/>
          <w:sz w:val="26"/>
        </w:rPr>
        <w:t xml:space="preserve">о предоставлении муниципальной услуги </w:t>
      </w:r>
    </w:p>
    <w:p w:rsidR="005E728A"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Срок регистрации </w:t>
      </w:r>
      <w:r w:rsidR="00D406D6">
        <w:rPr>
          <w:rFonts w:ascii="Times New Roman" w:eastAsia="Times New Roman" w:hAnsi="Times New Roman" w:cs="Times New Roman"/>
          <w:sz w:val="26"/>
        </w:rPr>
        <w:t xml:space="preserve">заявления </w:t>
      </w:r>
      <w:r w:rsidR="00D6571D">
        <w:rPr>
          <w:rFonts w:ascii="Times New Roman" w:eastAsia="Times New Roman" w:hAnsi="Times New Roman" w:cs="Times New Roman"/>
          <w:sz w:val="26"/>
        </w:rPr>
        <w:t>(</w:t>
      </w:r>
      <w:r w:rsidR="00D406D6">
        <w:rPr>
          <w:rFonts w:ascii="Times New Roman" w:eastAsia="Times New Roman" w:hAnsi="Times New Roman" w:cs="Times New Roman"/>
          <w:sz w:val="26"/>
        </w:rPr>
        <w:t>запроса</w:t>
      </w:r>
      <w:r w:rsidR="00D6571D">
        <w:rPr>
          <w:rFonts w:ascii="Times New Roman" w:eastAsia="Times New Roman" w:hAnsi="Times New Roman" w:cs="Times New Roman"/>
          <w:sz w:val="26"/>
        </w:rPr>
        <w:t>)</w:t>
      </w:r>
      <w:r>
        <w:rPr>
          <w:rFonts w:ascii="Times New Roman" w:eastAsia="Times New Roman" w:hAnsi="Times New Roman" w:cs="Times New Roman"/>
          <w:sz w:val="26"/>
        </w:rPr>
        <w:t xml:space="preserve"> </w:t>
      </w:r>
      <w:r w:rsidR="00D6571D">
        <w:rPr>
          <w:rFonts w:ascii="Times New Roman" w:eastAsia="Times New Roman" w:hAnsi="Times New Roman" w:cs="Times New Roman"/>
          <w:sz w:val="26"/>
        </w:rPr>
        <w:t xml:space="preserve">заявителя </w:t>
      </w:r>
      <w:r>
        <w:rPr>
          <w:rFonts w:ascii="Times New Roman" w:eastAsia="Times New Roman" w:hAnsi="Times New Roman" w:cs="Times New Roman"/>
          <w:sz w:val="26"/>
        </w:rPr>
        <w:t>о пред</w:t>
      </w:r>
      <w:r w:rsidR="005E728A">
        <w:rPr>
          <w:rFonts w:ascii="Times New Roman" w:eastAsia="Times New Roman" w:hAnsi="Times New Roman" w:cs="Times New Roman"/>
          <w:sz w:val="26"/>
        </w:rPr>
        <w:t>оставлении муниципальной услуги</w:t>
      </w:r>
      <w:r w:rsidR="005E728A" w:rsidRPr="005E728A">
        <w:rPr>
          <w:rFonts w:ascii="Times New Roman" w:eastAsia="Times New Roman" w:hAnsi="Times New Roman" w:cs="Times New Roman"/>
          <w:sz w:val="26"/>
        </w:rPr>
        <w:t xml:space="preserve"> </w:t>
      </w:r>
      <w:r>
        <w:rPr>
          <w:rFonts w:ascii="Times New Roman" w:eastAsia="Times New Roman" w:hAnsi="Times New Roman" w:cs="Times New Roman"/>
          <w:sz w:val="26"/>
        </w:rPr>
        <w:t>при личном обращении</w:t>
      </w:r>
      <w:r w:rsidR="005E728A">
        <w:rPr>
          <w:rFonts w:ascii="Times New Roman" w:eastAsia="Times New Roman" w:hAnsi="Times New Roman" w:cs="Times New Roman"/>
          <w:sz w:val="26"/>
        </w:rPr>
        <w:t>, а также при поступлении с использованием почтового отправления,</w:t>
      </w:r>
      <w:r>
        <w:rPr>
          <w:rFonts w:ascii="Times New Roman" w:eastAsia="Times New Roman" w:hAnsi="Times New Roman" w:cs="Times New Roman"/>
          <w:sz w:val="26"/>
        </w:rPr>
        <w:t xml:space="preserve"> в </w:t>
      </w:r>
      <w:r w:rsidR="00B746DE">
        <w:rPr>
          <w:rFonts w:ascii="Times New Roman" w:eastAsia="Times New Roman" w:hAnsi="Times New Roman" w:cs="Times New Roman"/>
          <w:sz w:val="26"/>
        </w:rPr>
        <w:t>орган, предоставляющий муниципальную услугу,</w:t>
      </w:r>
      <w:r>
        <w:rPr>
          <w:rFonts w:ascii="Times New Roman" w:eastAsia="Times New Roman" w:hAnsi="Times New Roman" w:cs="Times New Roman"/>
          <w:sz w:val="26"/>
        </w:rPr>
        <w:t xml:space="preserve"> регистриру</w:t>
      </w:r>
      <w:r w:rsidR="00D6571D">
        <w:rPr>
          <w:rFonts w:ascii="Times New Roman" w:eastAsia="Times New Roman" w:hAnsi="Times New Roman" w:cs="Times New Roman"/>
          <w:sz w:val="26"/>
        </w:rPr>
        <w:t>е</w:t>
      </w:r>
      <w:r>
        <w:rPr>
          <w:rFonts w:ascii="Times New Roman" w:eastAsia="Times New Roman" w:hAnsi="Times New Roman" w:cs="Times New Roman"/>
          <w:sz w:val="26"/>
        </w:rPr>
        <w:t xml:space="preserve">тся в день </w:t>
      </w:r>
      <w:r w:rsidR="00986751">
        <w:rPr>
          <w:rFonts w:ascii="Times New Roman" w:eastAsia="Times New Roman" w:hAnsi="Times New Roman" w:cs="Times New Roman"/>
          <w:sz w:val="26"/>
        </w:rPr>
        <w:t xml:space="preserve">поступления </w:t>
      </w:r>
      <w:r>
        <w:rPr>
          <w:rFonts w:ascii="Times New Roman" w:eastAsia="Times New Roman" w:hAnsi="Times New Roman" w:cs="Times New Roman"/>
          <w:sz w:val="26"/>
        </w:rPr>
        <w:t xml:space="preserve">обращения заявителя. </w:t>
      </w:r>
    </w:p>
    <w:p w:rsidR="00B11987" w:rsidRDefault="005E728A">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w:t>
      </w:r>
      <w:r w:rsidR="00D724DF">
        <w:rPr>
          <w:rFonts w:ascii="Times New Roman" w:eastAsia="Times New Roman" w:hAnsi="Times New Roman" w:cs="Times New Roman"/>
          <w:sz w:val="26"/>
        </w:rPr>
        <w:t>родолжительность приема при личном обращении заявите</w:t>
      </w:r>
      <w:r>
        <w:rPr>
          <w:rFonts w:ascii="Times New Roman" w:eastAsia="Times New Roman" w:hAnsi="Times New Roman" w:cs="Times New Roman"/>
          <w:sz w:val="26"/>
        </w:rPr>
        <w:t>ля не должна превышать 10 минут.</w:t>
      </w:r>
    </w:p>
    <w:p w:rsidR="00721BE9" w:rsidRDefault="00D724DF" w:rsidP="00B23A53">
      <w:pPr>
        <w:spacing w:after="0" w:line="360" w:lineRule="auto"/>
        <w:ind w:firstLine="600"/>
        <w:jc w:val="both"/>
        <w:rPr>
          <w:rFonts w:ascii="Times New Roman" w:eastAsia="Times New Roman" w:hAnsi="Times New Roman" w:cs="Times New Roman"/>
          <w:sz w:val="26"/>
        </w:rPr>
      </w:pPr>
      <w:r>
        <w:rPr>
          <w:rFonts w:ascii="Times New Roman" w:eastAsia="Times New Roman" w:hAnsi="Times New Roman" w:cs="Times New Roman"/>
          <w:sz w:val="26"/>
        </w:rPr>
        <w:t>15. Требовани</w:t>
      </w:r>
      <w:r w:rsidR="00B23A53">
        <w:rPr>
          <w:rFonts w:ascii="Times New Roman" w:eastAsia="Times New Roman" w:hAnsi="Times New Roman" w:cs="Times New Roman"/>
          <w:sz w:val="26"/>
        </w:rPr>
        <w:t>я</w:t>
      </w:r>
      <w:r>
        <w:rPr>
          <w:rFonts w:ascii="Times New Roman" w:eastAsia="Times New Roman" w:hAnsi="Times New Roman" w:cs="Times New Roman"/>
          <w:sz w:val="26"/>
        </w:rPr>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w:t>
      </w:r>
      <w:r w:rsidR="00721BE9">
        <w:rPr>
          <w:rFonts w:ascii="Times New Roman" w:eastAsia="Times New Roman" w:hAnsi="Times New Roman" w:cs="Times New Roman"/>
          <w:sz w:val="26"/>
        </w:rPr>
        <w:t xml:space="preserve">   </w:t>
      </w:r>
      <w:r w:rsidR="00B746DE">
        <w:rPr>
          <w:rFonts w:ascii="Times New Roman" w:eastAsia="Times New Roman" w:hAnsi="Times New Roman" w:cs="Times New Roman"/>
          <w:sz w:val="26"/>
        </w:rPr>
        <w:t>услуги,</w:t>
      </w:r>
      <w:r w:rsidR="00721BE9">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информационным </w:t>
      </w:r>
      <w:r w:rsidR="00B746DE">
        <w:rPr>
          <w:rFonts w:ascii="Times New Roman" w:eastAsia="Times New Roman" w:hAnsi="Times New Roman" w:cs="Times New Roman"/>
          <w:sz w:val="26"/>
        </w:rPr>
        <w:t>стендам</w:t>
      </w:r>
      <w:r w:rsidR="00721BE9">
        <w:rPr>
          <w:rFonts w:ascii="Times New Roman" w:eastAsia="Times New Roman" w:hAnsi="Times New Roman" w:cs="Times New Roman"/>
          <w:sz w:val="26"/>
        </w:rPr>
        <w:t xml:space="preserve"> </w:t>
      </w:r>
      <w:r>
        <w:rPr>
          <w:rFonts w:ascii="Times New Roman" w:eastAsia="Times New Roman" w:hAnsi="Times New Roman" w:cs="Times New Roman"/>
          <w:sz w:val="26"/>
        </w:rPr>
        <w:t>с образцами</w:t>
      </w:r>
      <w:r w:rsidR="00721BE9">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их заполнения и </w:t>
      </w:r>
      <w:r w:rsidR="00721BE9">
        <w:rPr>
          <w:rFonts w:ascii="Times New Roman" w:eastAsia="Times New Roman" w:hAnsi="Times New Roman" w:cs="Times New Roman"/>
          <w:sz w:val="26"/>
        </w:rPr>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B746DE">
        <w:rPr>
          <w:rFonts w:ascii="Times New Roman" w:eastAsia="Times New Roman" w:hAnsi="Times New Roman" w:cs="Times New Roman"/>
          <w:sz w:val="26"/>
        </w:rPr>
        <w:t>и о социальной защите инвалидов</w:t>
      </w:r>
    </w:p>
    <w:p w:rsidR="00B11987" w:rsidRDefault="00D724DF">
      <w:pPr>
        <w:spacing w:after="0" w:line="360" w:lineRule="auto"/>
        <w:ind w:firstLine="600"/>
        <w:jc w:val="both"/>
        <w:rPr>
          <w:rFonts w:ascii="Times New Roman" w:eastAsia="Times New Roman" w:hAnsi="Times New Roman" w:cs="Times New Roman"/>
          <w:sz w:val="26"/>
        </w:rPr>
      </w:pPr>
      <w:r>
        <w:rPr>
          <w:rFonts w:ascii="Times New Roman" w:eastAsia="Times New Roman" w:hAnsi="Times New Roman" w:cs="Times New Roman"/>
          <w:sz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w:t>
      </w:r>
      <w:r w:rsidR="00B746DE">
        <w:rPr>
          <w:rFonts w:ascii="Times New Roman" w:eastAsia="Times New Roman" w:hAnsi="Times New Roman" w:cs="Times New Roman"/>
          <w:sz w:val="26"/>
        </w:rPr>
        <w:t xml:space="preserve"> услуги, информационным стендам</w:t>
      </w:r>
    </w:p>
    <w:p w:rsidR="00B11987" w:rsidRDefault="00D724DF">
      <w:pPr>
        <w:spacing w:after="0" w:line="360" w:lineRule="auto"/>
        <w:ind w:firstLine="600"/>
        <w:jc w:val="both"/>
        <w:rPr>
          <w:rFonts w:ascii="Times New Roman" w:eastAsia="Times New Roman" w:hAnsi="Times New Roman" w:cs="Times New Roman"/>
          <w:sz w:val="26"/>
        </w:rPr>
      </w:pPr>
      <w:r>
        <w:rPr>
          <w:rFonts w:ascii="Times New Roman" w:eastAsia="Times New Roman" w:hAnsi="Times New Roman" w:cs="Times New Roman"/>
          <w:sz w:val="26"/>
        </w:rPr>
        <w:t xml:space="preserve">Вход в помещения, в которых предоставляется муниципальная услуга, должен быть оборудован информационной табличкой (вывеской), содержащей информацию о наименовании и режиме работы </w:t>
      </w:r>
      <w:r w:rsidR="00B746DE">
        <w:rPr>
          <w:rFonts w:ascii="Times New Roman" w:eastAsia="Times New Roman" w:hAnsi="Times New Roman" w:cs="Times New Roman"/>
          <w:sz w:val="26"/>
        </w:rPr>
        <w:t>органа, предоставляющего муниципальную услугу</w:t>
      </w:r>
      <w:r w:rsidR="005663FC">
        <w:rPr>
          <w:rFonts w:ascii="Times New Roman" w:eastAsia="Times New Roman" w:hAnsi="Times New Roman" w:cs="Times New Roman"/>
          <w:sz w:val="26"/>
        </w:rPr>
        <w:t>.</w:t>
      </w:r>
    </w:p>
    <w:p w:rsidR="00B11987" w:rsidRDefault="00D724DF">
      <w:pPr>
        <w:spacing w:after="0" w:line="360" w:lineRule="auto"/>
        <w:ind w:firstLine="600"/>
        <w:jc w:val="both"/>
        <w:rPr>
          <w:rFonts w:ascii="Times New Roman" w:eastAsia="Times New Roman" w:hAnsi="Times New Roman" w:cs="Times New Roman"/>
          <w:sz w:val="26"/>
        </w:rPr>
      </w:pPr>
      <w:r>
        <w:rPr>
          <w:rFonts w:ascii="Times New Roman" w:eastAsia="Times New Roman" w:hAnsi="Times New Roman" w:cs="Times New Roman"/>
          <w:sz w:val="26"/>
        </w:rPr>
        <w:t>Вход и выход из объекта оборудуются соответствующими указателями с автономными источниками бесперебойного питания.</w:t>
      </w:r>
    </w:p>
    <w:p w:rsidR="00172CD8" w:rsidRDefault="00D724DF">
      <w:pPr>
        <w:spacing w:after="0" w:line="360" w:lineRule="auto"/>
        <w:ind w:firstLine="580"/>
        <w:jc w:val="both"/>
        <w:rPr>
          <w:rFonts w:ascii="Times New Roman" w:eastAsia="Times New Roman" w:hAnsi="Times New Roman" w:cs="Times New Roman"/>
          <w:sz w:val="26"/>
        </w:rPr>
      </w:pPr>
      <w:r>
        <w:rPr>
          <w:rFonts w:ascii="Times New Roman" w:eastAsia="Times New Roman" w:hAnsi="Times New Roman" w:cs="Times New Roman"/>
          <w:sz w:val="26"/>
        </w:rPr>
        <w:t xml:space="preserve">Зал ожидания должен соответствовать санитарно-эпидемиологическим правилам и нормам. </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Количество </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мест </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в зале</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ожидания </w:t>
      </w:r>
      <w:r w:rsidR="00172CD8">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определяется исходя из фактической </w:t>
      </w:r>
    </w:p>
    <w:p w:rsidR="00986751" w:rsidRDefault="00986751" w:rsidP="00986751">
      <w:pPr>
        <w:spacing w:after="0" w:line="360" w:lineRule="auto"/>
        <w:jc w:val="both"/>
        <w:rPr>
          <w:rFonts w:ascii="Times New Roman" w:eastAsia="Times New Roman" w:hAnsi="Times New Roman" w:cs="Times New Roman"/>
          <w:sz w:val="26"/>
        </w:rPr>
      </w:pPr>
      <w:r>
        <w:rPr>
          <w:rFonts w:ascii="Times New Roman" w:eastAsia="Times New Roman" w:hAnsi="Times New Roman" w:cs="Times New Roman"/>
          <w:sz w:val="26"/>
        </w:rPr>
        <w:t>загрузки и возможностей для их размещения в здании, но не может быть менее 3-х мест.</w:t>
      </w:r>
    </w:p>
    <w:p w:rsidR="00172CD8" w:rsidRDefault="00172CD8">
      <w:pPr>
        <w:spacing w:after="0" w:line="360" w:lineRule="auto"/>
        <w:ind w:firstLine="580"/>
        <w:jc w:val="both"/>
        <w:rPr>
          <w:rFonts w:ascii="Times New Roman" w:eastAsia="Times New Roman" w:hAnsi="Times New Roman" w:cs="Times New Roman"/>
          <w:sz w:val="26"/>
        </w:rPr>
      </w:pPr>
    </w:p>
    <w:p w:rsidR="00172CD8" w:rsidRDefault="00172CD8" w:rsidP="00172CD8">
      <w:pPr>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8</w:t>
      </w:r>
    </w:p>
    <w:p w:rsidR="00172CD8" w:rsidRDefault="00172CD8" w:rsidP="00172CD8">
      <w:pPr>
        <w:spacing w:after="0" w:line="360" w:lineRule="auto"/>
        <w:ind w:firstLine="4536"/>
        <w:jc w:val="both"/>
        <w:rPr>
          <w:rFonts w:ascii="Times New Roman" w:eastAsia="Times New Roman" w:hAnsi="Times New Roman" w:cs="Times New Roman"/>
          <w:sz w:val="26"/>
        </w:rPr>
      </w:pPr>
    </w:p>
    <w:p w:rsidR="00B11987" w:rsidRDefault="00D724DF">
      <w:pPr>
        <w:spacing w:after="0" w:line="360" w:lineRule="auto"/>
        <w:ind w:firstLine="580"/>
        <w:jc w:val="both"/>
        <w:rPr>
          <w:rFonts w:ascii="Times New Roman" w:eastAsia="Times New Roman" w:hAnsi="Times New Roman" w:cs="Times New Roman"/>
          <w:sz w:val="26"/>
        </w:rPr>
      </w:pPr>
      <w:r>
        <w:rPr>
          <w:rFonts w:ascii="Times New Roman" w:eastAsia="Times New Roman" w:hAnsi="Times New Roman" w:cs="Times New Roman"/>
          <w:sz w:val="26"/>
        </w:rPr>
        <w:t>Зал ожидания укомплектовываются столами, стульями (кресельные секции, кресла, скамьи).</w:t>
      </w:r>
    </w:p>
    <w:p w:rsidR="00B11987" w:rsidRDefault="00D724DF">
      <w:pPr>
        <w:tabs>
          <w:tab w:val="left" w:pos="2544"/>
          <w:tab w:val="left" w:pos="5688"/>
          <w:tab w:val="left" w:pos="8174"/>
        </w:tabs>
        <w:spacing w:after="0" w:line="360" w:lineRule="auto"/>
        <w:ind w:firstLine="580"/>
        <w:jc w:val="both"/>
        <w:rPr>
          <w:rFonts w:ascii="Times New Roman" w:eastAsia="Times New Roman" w:hAnsi="Times New Roman" w:cs="Times New Roman"/>
          <w:sz w:val="26"/>
        </w:rPr>
      </w:pPr>
      <w:r>
        <w:rPr>
          <w:rFonts w:ascii="Times New Roman" w:eastAsia="Times New Roman" w:hAnsi="Times New Roman" w:cs="Times New Roman"/>
          <w:sz w:val="26"/>
        </w:rPr>
        <w:t xml:space="preserve">Места для заполнения </w:t>
      </w:r>
      <w:r w:rsidR="00D406D6">
        <w:rPr>
          <w:rFonts w:ascii="Times New Roman" w:eastAsia="Times New Roman" w:hAnsi="Times New Roman" w:cs="Times New Roman"/>
          <w:sz w:val="26"/>
        </w:rPr>
        <w:t xml:space="preserve">заявлений </w:t>
      </w:r>
      <w:r w:rsidR="00F91587">
        <w:rPr>
          <w:rFonts w:ascii="Times New Roman" w:eastAsia="Times New Roman" w:hAnsi="Times New Roman" w:cs="Times New Roman"/>
          <w:sz w:val="26"/>
        </w:rPr>
        <w:t>(</w:t>
      </w:r>
      <w:r w:rsidR="00D406D6">
        <w:rPr>
          <w:rFonts w:ascii="Times New Roman" w:eastAsia="Times New Roman" w:hAnsi="Times New Roman" w:cs="Times New Roman"/>
          <w:sz w:val="26"/>
        </w:rPr>
        <w:t>запросов</w:t>
      </w:r>
      <w:r w:rsidR="00F91587">
        <w:rPr>
          <w:rFonts w:ascii="Times New Roman" w:eastAsia="Times New Roman" w:hAnsi="Times New Roman" w:cs="Times New Roman"/>
          <w:sz w:val="26"/>
        </w:rPr>
        <w:t xml:space="preserve">) </w:t>
      </w:r>
      <w:r>
        <w:rPr>
          <w:rFonts w:ascii="Times New Roman" w:eastAsia="Times New Roman" w:hAnsi="Times New Roman" w:cs="Times New Roman"/>
          <w:sz w:val="26"/>
        </w:rPr>
        <w:t>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B11987" w:rsidRDefault="00D724DF">
      <w:pPr>
        <w:tabs>
          <w:tab w:val="left" w:pos="9619"/>
        </w:tabs>
        <w:spacing w:after="0" w:line="360" w:lineRule="auto"/>
        <w:ind w:firstLine="580"/>
        <w:jc w:val="both"/>
        <w:rPr>
          <w:rFonts w:ascii="Times New Roman" w:eastAsia="Times New Roman" w:hAnsi="Times New Roman" w:cs="Times New Roman"/>
          <w:sz w:val="26"/>
        </w:rPr>
      </w:pPr>
      <w:r>
        <w:rPr>
          <w:rFonts w:ascii="Times New Roman" w:eastAsia="Times New Roman" w:hAnsi="Times New Roman" w:cs="Times New Roman"/>
          <w:sz w:val="26"/>
        </w:rPr>
        <w:t>Помещения для приема заявителей оборудуются информационными стендами или терминалами, содержащим</w:t>
      </w:r>
      <w:r w:rsidR="00F91587">
        <w:rPr>
          <w:rFonts w:ascii="Times New Roman" w:eastAsia="Times New Roman" w:hAnsi="Times New Roman" w:cs="Times New Roman"/>
          <w:sz w:val="26"/>
        </w:rPr>
        <w:t xml:space="preserve">и сведения, указанные в пункте </w:t>
      </w:r>
      <w:r w:rsidR="00D406D6">
        <w:rPr>
          <w:rFonts w:ascii="Times New Roman" w:eastAsia="Times New Roman" w:hAnsi="Times New Roman" w:cs="Times New Roman"/>
          <w:sz w:val="26"/>
        </w:rPr>
        <w:t>3</w:t>
      </w:r>
      <w:r>
        <w:rPr>
          <w:rFonts w:ascii="Times New Roman" w:eastAsia="Times New Roman" w:hAnsi="Times New Roman" w:cs="Times New Roman"/>
          <w:sz w:val="26"/>
        </w:rPr>
        <w:t xml:space="preserve"> </w:t>
      </w:r>
      <w:r w:rsidR="00B746DE">
        <w:rPr>
          <w:rFonts w:ascii="Times New Roman" w:eastAsia="Times New Roman" w:hAnsi="Times New Roman" w:cs="Times New Roman"/>
          <w:sz w:val="26"/>
        </w:rPr>
        <w:t xml:space="preserve">настоящего </w:t>
      </w:r>
      <w:r w:rsidR="00F91587">
        <w:rPr>
          <w:rFonts w:ascii="Times New Roman" w:eastAsia="Times New Roman" w:hAnsi="Times New Roman" w:cs="Times New Roman"/>
          <w:sz w:val="26"/>
        </w:rPr>
        <w:t>Р</w:t>
      </w:r>
      <w:r>
        <w:rPr>
          <w:rFonts w:ascii="Times New Roman" w:eastAsia="Times New Roman" w:hAnsi="Times New Roman" w:cs="Times New Roman"/>
          <w:sz w:val="26"/>
        </w:rPr>
        <w:t>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721BE9" w:rsidRDefault="00D724DF" w:rsidP="00721BE9">
      <w:pPr>
        <w:spacing w:after="0" w:line="360" w:lineRule="auto"/>
        <w:ind w:firstLine="580"/>
        <w:jc w:val="both"/>
        <w:rPr>
          <w:rFonts w:ascii="Times New Roman" w:eastAsia="Times New Roman" w:hAnsi="Times New Roman" w:cs="Times New Roman"/>
          <w:sz w:val="26"/>
        </w:rPr>
      </w:pPr>
      <w:r>
        <w:rPr>
          <w:rFonts w:ascii="Times New Roman" w:eastAsia="Times New Roman" w:hAnsi="Times New Roman" w:cs="Times New Roman"/>
          <w:sz w:val="26"/>
        </w:rPr>
        <w:t xml:space="preserve">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w:t>
      </w:r>
      <w:r w:rsidR="00484482">
        <w:rPr>
          <w:rFonts w:ascii="Times New Roman" w:eastAsia="Times New Roman" w:hAnsi="Times New Roman" w:cs="Times New Roman"/>
          <w:sz w:val="26"/>
        </w:rPr>
        <w:t xml:space="preserve">     </w:t>
      </w:r>
      <w:r>
        <w:rPr>
          <w:rFonts w:ascii="Times New Roman" w:eastAsia="Times New Roman" w:hAnsi="Times New Roman" w:cs="Times New Roman"/>
          <w:sz w:val="26"/>
        </w:rPr>
        <w:t>должны обеспечивать</w:t>
      </w:r>
      <w:r w:rsidR="00B746DE">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возможность реализации прав заявителей на </w:t>
      </w:r>
      <w:r w:rsidR="00721BE9">
        <w:rPr>
          <w:rFonts w:ascii="Times New Roman" w:eastAsia="Times New Roman" w:hAnsi="Times New Roman" w:cs="Times New Roman"/>
          <w:sz w:val="26"/>
        </w:rPr>
        <w:t>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24FB9" w:rsidRPr="00561359" w:rsidRDefault="00624FB9" w:rsidP="006B2DBD">
      <w:pPr>
        <w:spacing w:after="0" w:line="360" w:lineRule="auto"/>
        <w:ind w:firstLine="709"/>
        <w:jc w:val="both"/>
        <w:rPr>
          <w:rFonts w:ascii="Times New Roman" w:eastAsia="Times New Roman" w:hAnsi="Times New Roman" w:cs="Times New Roman"/>
          <w:sz w:val="26"/>
        </w:rPr>
      </w:pPr>
      <w:r w:rsidRPr="00561359">
        <w:rPr>
          <w:rFonts w:ascii="Times New Roman" w:eastAsia="Times New Roman" w:hAnsi="Times New Roman" w:cs="Times New Roman"/>
          <w:sz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561359" w:rsidRPr="00561359" w:rsidRDefault="00561359" w:rsidP="006B2DBD">
      <w:pPr>
        <w:pStyle w:val="a3"/>
        <w:spacing w:after="0" w:line="360" w:lineRule="auto"/>
        <w:ind w:left="0" w:firstLine="709"/>
        <w:jc w:val="both"/>
        <w:rPr>
          <w:rFonts w:ascii="Times New Roman" w:hAnsi="Times New Roman" w:cs="Times New Roman"/>
          <w:sz w:val="26"/>
          <w:szCs w:val="26"/>
        </w:rPr>
      </w:pPr>
      <w:r w:rsidRPr="00561359">
        <w:rPr>
          <w:rFonts w:ascii="Times New Roman" w:hAnsi="Times New Roman" w:cs="Times New Roman"/>
          <w:sz w:val="26"/>
          <w:szCs w:val="26"/>
        </w:rPr>
        <w:t xml:space="preserve">15.2. Требования к обеспечению доступности для инвалидов </w:t>
      </w:r>
      <w:r w:rsidR="00F91587">
        <w:rPr>
          <w:rFonts w:ascii="Times New Roman" w:hAnsi="Times New Roman" w:cs="Times New Roman"/>
          <w:sz w:val="26"/>
          <w:szCs w:val="26"/>
        </w:rPr>
        <w:t>помещений, в которых предоставляется муниципальная услуга</w:t>
      </w:r>
      <w:r w:rsidRPr="00561359">
        <w:rPr>
          <w:rFonts w:ascii="Times New Roman" w:hAnsi="Times New Roman" w:cs="Times New Roman"/>
          <w:sz w:val="26"/>
          <w:szCs w:val="26"/>
        </w:rPr>
        <w:t>, зала ожидания, места для заполнения запросов о предоставлении муниципальной</w:t>
      </w:r>
      <w:r w:rsidR="00B746DE">
        <w:rPr>
          <w:rFonts w:ascii="Times New Roman" w:hAnsi="Times New Roman" w:cs="Times New Roman"/>
          <w:sz w:val="26"/>
          <w:szCs w:val="26"/>
        </w:rPr>
        <w:t xml:space="preserve"> услуги, информационных стендов</w:t>
      </w:r>
    </w:p>
    <w:p w:rsidR="00561359" w:rsidRPr="006E1358" w:rsidRDefault="00561359" w:rsidP="006B2DBD">
      <w:pPr>
        <w:pStyle w:val="ConsPlusNormal"/>
        <w:spacing w:line="360" w:lineRule="auto"/>
        <w:ind w:firstLine="709"/>
        <w:jc w:val="both"/>
        <w:rPr>
          <w:rFonts w:ascii="Times New Roman" w:hAnsi="Times New Roman" w:cs="Times New Roman"/>
          <w:color w:val="000000"/>
          <w:sz w:val="26"/>
          <w:szCs w:val="26"/>
        </w:rPr>
      </w:pPr>
      <w:r w:rsidRPr="00561359">
        <w:rPr>
          <w:rFonts w:ascii="Times New Roman" w:hAnsi="Times New Roman" w:cs="Times New Roman"/>
          <w:color w:val="000000"/>
          <w:sz w:val="26"/>
          <w:szCs w:val="26"/>
        </w:rPr>
        <w:t xml:space="preserve">Администрация </w:t>
      </w:r>
      <w:r w:rsidR="00085937">
        <w:rPr>
          <w:rFonts w:ascii="Times New Roman" w:hAnsi="Times New Roman" w:cs="Times New Roman"/>
          <w:color w:val="000000"/>
          <w:sz w:val="26"/>
          <w:szCs w:val="26"/>
        </w:rPr>
        <w:t>обеспечивает беспрепятственный</w:t>
      </w:r>
      <w:r w:rsidRPr="00561359">
        <w:rPr>
          <w:rFonts w:ascii="Times New Roman" w:hAnsi="Times New Roman" w:cs="Times New Roman"/>
          <w:color w:val="000000"/>
          <w:sz w:val="26"/>
          <w:szCs w:val="26"/>
        </w:rPr>
        <w:t xml:space="preserve"> доступ </w:t>
      </w:r>
      <w:r w:rsidR="006B2DBD">
        <w:rPr>
          <w:rFonts w:ascii="Times New Roman" w:hAnsi="Times New Roman" w:cs="Times New Roman"/>
          <w:color w:val="000000"/>
          <w:sz w:val="26"/>
          <w:szCs w:val="26"/>
        </w:rPr>
        <w:t>к</w:t>
      </w:r>
      <w:r w:rsidRPr="00561359">
        <w:rPr>
          <w:rFonts w:ascii="Times New Roman" w:hAnsi="Times New Roman" w:cs="Times New Roman"/>
          <w:color w:val="000000"/>
          <w:sz w:val="26"/>
          <w:szCs w:val="26"/>
        </w:rPr>
        <w:t xml:space="preserve"> </w:t>
      </w:r>
      <w:r w:rsidR="006B2DBD">
        <w:rPr>
          <w:rFonts w:ascii="Times New Roman" w:hAnsi="Times New Roman" w:cs="Times New Roman"/>
          <w:sz w:val="26"/>
          <w:szCs w:val="26"/>
        </w:rPr>
        <w:t>помещениям, в которых предоставляется муниципальная услуга</w:t>
      </w:r>
      <w:r w:rsidR="006B2DBD" w:rsidRPr="00561359">
        <w:rPr>
          <w:rFonts w:ascii="Times New Roman" w:hAnsi="Times New Roman" w:cs="Times New Roman"/>
          <w:sz w:val="26"/>
          <w:szCs w:val="26"/>
        </w:rPr>
        <w:t>, зал</w:t>
      </w:r>
      <w:r w:rsidR="006B2DBD">
        <w:rPr>
          <w:rFonts w:ascii="Times New Roman" w:hAnsi="Times New Roman" w:cs="Times New Roman"/>
          <w:sz w:val="26"/>
          <w:szCs w:val="26"/>
        </w:rPr>
        <w:t>у</w:t>
      </w:r>
      <w:r w:rsidR="006B2DBD" w:rsidRPr="00561359">
        <w:rPr>
          <w:rFonts w:ascii="Times New Roman" w:hAnsi="Times New Roman" w:cs="Times New Roman"/>
          <w:sz w:val="26"/>
          <w:szCs w:val="26"/>
        </w:rPr>
        <w:t xml:space="preserve"> ожидания, места</w:t>
      </w:r>
      <w:r w:rsidR="006B2DBD">
        <w:rPr>
          <w:rFonts w:ascii="Times New Roman" w:hAnsi="Times New Roman" w:cs="Times New Roman"/>
          <w:sz w:val="26"/>
          <w:szCs w:val="26"/>
        </w:rPr>
        <w:t>м</w:t>
      </w:r>
      <w:r w:rsidR="006B2DBD" w:rsidRPr="00561359">
        <w:rPr>
          <w:rFonts w:ascii="Times New Roman" w:hAnsi="Times New Roman" w:cs="Times New Roman"/>
          <w:sz w:val="26"/>
          <w:szCs w:val="26"/>
        </w:rPr>
        <w:t xml:space="preserve"> для заполнения запросов о предоставлении муниципальной услуги, информационны</w:t>
      </w:r>
      <w:r w:rsidR="006B2DBD">
        <w:rPr>
          <w:rFonts w:ascii="Times New Roman" w:hAnsi="Times New Roman" w:cs="Times New Roman"/>
          <w:sz w:val="26"/>
          <w:szCs w:val="26"/>
        </w:rPr>
        <w:t>м</w:t>
      </w:r>
      <w:r w:rsidR="006B2DBD" w:rsidRPr="00561359">
        <w:rPr>
          <w:rFonts w:ascii="Times New Roman" w:hAnsi="Times New Roman" w:cs="Times New Roman"/>
          <w:sz w:val="26"/>
          <w:szCs w:val="26"/>
        </w:rPr>
        <w:t xml:space="preserve"> стенд</w:t>
      </w:r>
      <w:r w:rsidR="006B2DBD">
        <w:rPr>
          <w:rFonts w:ascii="Times New Roman" w:hAnsi="Times New Roman" w:cs="Times New Roman"/>
          <w:sz w:val="26"/>
          <w:szCs w:val="26"/>
        </w:rPr>
        <w:t>ам</w:t>
      </w:r>
      <w:r w:rsidRPr="00561359">
        <w:rPr>
          <w:rFonts w:ascii="Times New Roman" w:hAnsi="Times New Roman" w:cs="Times New Roman"/>
          <w:color w:val="000000"/>
          <w:sz w:val="26"/>
          <w:szCs w:val="26"/>
        </w:rPr>
        <w:t xml:space="preserve"> в соответствии  с Федеральным  законом  от  24.11.1995г.</w:t>
      </w:r>
      <w:r w:rsidR="006B2DBD">
        <w:rPr>
          <w:rFonts w:ascii="Times New Roman" w:hAnsi="Times New Roman" w:cs="Times New Roman"/>
          <w:color w:val="000000"/>
          <w:sz w:val="26"/>
          <w:szCs w:val="26"/>
        </w:rPr>
        <w:t xml:space="preserve"> </w:t>
      </w:r>
      <w:r w:rsidRPr="00561359">
        <w:rPr>
          <w:rFonts w:ascii="Times New Roman" w:hAnsi="Times New Roman" w:cs="Times New Roman"/>
          <w:color w:val="000000"/>
          <w:sz w:val="26"/>
          <w:szCs w:val="26"/>
        </w:rPr>
        <w:t>№ 181-ФЗ «О социальной защите инвалидов в Российской Федерации.</w:t>
      </w:r>
    </w:p>
    <w:p w:rsidR="00B11987" w:rsidRDefault="00D724DF" w:rsidP="00561359">
      <w:pPr>
        <w:spacing w:after="0" w:line="360" w:lineRule="auto"/>
        <w:ind w:firstLine="709"/>
        <w:jc w:val="both"/>
        <w:rPr>
          <w:rFonts w:ascii="Times New Roman" w:eastAsia="Times New Roman" w:hAnsi="Times New Roman" w:cs="Times New Roman"/>
          <w:sz w:val="26"/>
        </w:rPr>
      </w:pPr>
      <w:r w:rsidRPr="00561359">
        <w:rPr>
          <w:rFonts w:ascii="Times New Roman" w:eastAsia="Times New Roman" w:hAnsi="Times New Roman" w:cs="Times New Roman"/>
          <w:sz w:val="26"/>
        </w:rPr>
        <w:t xml:space="preserve">Положения настоящего пункта </w:t>
      </w:r>
      <w:r w:rsidR="006B2DBD">
        <w:rPr>
          <w:rFonts w:ascii="Times New Roman" w:eastAsia="Times New Roman" w:hAnsi="Times New Roman" w:cs="Times New Roman"/>
          <w:sz w:val="26"/>
        </w:rPr>
        <w:t>Р</w:t>
      </w:r>
      <w:r w:rsidRPr="00561359">
        <w:rPr>
          <w:rFonts w:ascii="Times New Roman" w:eastAsia="Times New Roman" w:hAnsi="Times New Roman" w:cs="Times New Roman"/>
          <w:sz w:val="26"/>
        </w:rPr>
        <w:t>егламента применя</w:t>
      </w:r>
      <w:r w:rsidR="006B2DBD">
        <w:rPr>
          <w:rFonts w:ascii="Times New Roman" w:eastAsia="Times New Roman" w:hAnsi="Times New Roman" w:cs="Times New Roman"/>
          <w:sz w:val="26"/>
        </w:rPr>
        <w:t>ю</w:t>
      </w:r>
      <w:r w:rsidRPr="00561359">
        <w:rPr>
          <w:rFonts w:ascii="Times New Roman" w:eastAsia="Times New Roman" w:hAnsi="Times New Roman" w:cs="Times New Roman"/>
          <w:sz w:val="26"/>
        </w:rPr>
        <w:t xml:space="preserve">тся с 1 июля 2016 года </w:t>
      </w:r>
      <w:r>
        <w:rPr>
          <w:rFonts w:ascii="Times New Roman" w:eastAsia="Times New Roman" w:hAnsi="Times New Roman" w:cs="Times New Roman"/>
          <w:sz w:val="26"/>
        </w:rPr>
        <w:t>исключительно ко вновь вводимым в эксплуатацию или прошедшим реконструкцию, модернизацию объектам.</w:t>
      </w:r>
    </w:p>
    <w:p w:rsidR="00986751" w:rsidRDefault="00986751" w:rsidP="00561359">
      <w:pPr>
        <w:spacing w:after="0" w:line="360" w:lineRule="auto"/>
        <w:ind w:firstLine="709"/>
        <w:jc w:val="both"/>
        <w:rPr>
          <w:rFonts w:ascii="Times New Roman" w:eastAsia="Times New Roman" w:hAnsi="Times New Roman" w:cs="Times New Roman"/>
          <w:sz w:val="26"/>
        </w:rPr>
      </w:pPr>
    </w:p>
    <w:p w:rsidR="00986751" w:rsidRDefault="00986751" w:rsidP="00561359">
      <w:pPr>
        <w:spacing w:after="0" w:line="360" w:lineRule="auto"/>
        <w:ind w:firstLine="709"/>
        <w:jc w:val="both"/>
        <w:rPr>
          <w:rFonts w:ascii="Times New Roman" w:eastAsia="Times New Roman" w:hAnsi="Times New Roman" w:cs="Times New Roman"/>
          <w:sz w:val="26"/>
        </w:rPr>
      </w:pPr>
    </w:p>
    <w:p w:rsidR="00172CD8" w:rsidRDefault="00172CD8" w:rsidP="00172CD8">
      <w:pPr>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9</w:t>
      </w:r>
    </w:p>
    <w:p w:rsidR="00172CD8" w:rsidRDefault="00172CD8">
      <w:pPr>
        <w:spacing w:after="0" w:line="360" w:lineRule="auto"/>
        <w:ind w:firstLine="709"/>
        <w:jc w:val="both"/>
        <w:rPr>
          <w:rFonts w:ascii="Times New Roman" w:eastAsia="Times New Roman" w:hAnsi="Times New Roman" w:cs="Times New Roman"/>
          <w:sz w:val="26"/>
        </w:rPr>
      </w:pP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16. Показатели доступности и качества муниципальной услуги</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16.1. Показатели доступности и качества муниципальной услуги определяются как выполнение Управлением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а) доступность:</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(доля) заявителей (представителей заявителя), ожидающих получения муниципальной услуги в очереди не более 15 минут, - 100 процентов;</w:t>
      </w:r>
    </w:p>
    <w:p w:rsidR="00721BE9" w:rsidRDefault="00721BE9" w:rsidP="00721BE9">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(доля) случаев предоставления муниципальной услуги в установленные сроки со дня поступления заявки – 100 процентов;</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б) качество:</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(доля) заявителей (представителей заявителя), удовлетворенных качеством предоставления муниципальной услуги, - 90 процентов.</w:t>
      </w:r>
    </w:p>
    <w:p w:rsidR="00B11987" w:rsidRDefault="00B11987">
      <w:pPr>
        <w:spacing w:after="0" w:line="360" w:lineRule="auto"/>
        <w:ind w:firstLine="720"/>
        <w:jc w:val="center"/>
        <w:rPr>
          <w:rFonts w:ascii="Times New Roman" w:eastAsia="Times New Roman" w:hAnsi="Times New Roman" w:cs="Times New Roman"/>
          <w:sz w:val="26"/>
        </w:rPr>
      </w:pPr>
    </w:p>
    <w:p w:rsidR="00B11987" w:rsidRDefault="00D724DF">
      <w:pPr>
        <w:spacing w:after="0" w:line="360" w:lineRule="auto"/>
        <w:ind w:firstLine="720"/>
        <w:jc w:val="center"/>
        <w:rPr>
          <w:rFonts w:ascii="Times New Roman" w:eastAsia="Times New Roman" w:hAnsi="Times New Roman" w:cs="Times New Roman"/>
          <w:sz w:val="26"/>
        </w:rPr>
      </w:pPr>
      <w:r>
        <w:rPr>
          <w:rFonts w:ascii="Times New Roman" w:eastAsia="Times New Roman" w:hAnsi="Times New Roman" w:cs="Times New Roman"/>
          <w:sz w:val="26"/>
        </w:rPr>
        <w:t>III. Состав, последовательность и сроки</w:t>
      </w:r>
    </w:p>
    <w:p w:rsidR="00B11987" w:rsidRDefault="00D724DF">
      <w:pPr>
        <w:spacing w:after="0" w:line="360" w:lineRule="auto"/>
        <w:ind w:firstLine="720"/>
        <w:jc w:val="center"/>
        <w:rPr>
          <w:rFonts w:ascii="Times New Roman" w:eastAsia="Times New Roman" w:hAnsi="Times New Roman" w:cs="Times New Roman"/>
          <w:sz w:val="26"/>
        </w:rPr>
      </w:pPr>
      <w:r>
        <w:rPr>
          <w:rFonts w:ascii="Times New Roman" w:eastAsia="Times New Roman" w:hAnsi="Times New Roman" w:cs="Times New Roman"/>
          <w:sz w:val="26"/>
        </w:rPr>
        <w:t>выполнения административных процедур, требования</w:t>
      </w:r>
    </w:p>
    <w:p w:rsidR="00B11987" w:rsidRDefault="00D724DF">
      <w:pPr>
        <w:spacing w:after="0" w:line="360" w:lineRule="auto"/>
        <w:ind w:firstLine="720"/>
        <w:jc w:val="center"/>
        <w:rPr>
          <w:rFonts w:ascii="Times New Roman" w:eastAsia="Times New Roman" w:hAnsi="Times New Roman" w:cs="Times New Roman"/>
          <w:sz w:val="26"/>
        </w:rPr>
      </w:pPr>
      <w:r>
        <w:rPr>
          <w:rFonts w:ascii="Times New Roman" w:eastAsia="Times New Roman" w:hAnsi="Times New Roman" w:cs="Times New Roman"/>
          <w:sz w:val="26"/>
        </w:rPr>
        <w:t>к порядку их выполнения, в том числе особенности выполнения</w:t>
      </w:r>
    </w:p>
    <w:p w:rsidR="00B11987" w:rsidRDefault="00D724DF">
      <w:pPr>
        <w:spacing w:after="0" w:line="360" w:lineRule="auto"/>
        <w:ind w:firstLine="720"/>
        <w:jc w:val="center"/>
        <w:rPr>
          <w:rFonts w:ascii="Times New Roman" w:eastAsia="Times New Roman" w:hAnsi="Times New Roman" w:cs="Times New Roman"/>
          <w:sz w:val="26"/>
        </w:rPr>
      </w:pPr>
      <w:r>
        <w:rPr>
          <w:rFonts w:ascii="Times New Roman" w:eastAsia="Times New Roman" w:hAnsi="Times New Roman" w:cs="Times New Roman"/>
          <w:sz w:val="26"/>
        </w:rPr>
        <w:t>административных процедур в электронной форме, а также  выполнения административных процедур в многофункциональных центрах</w:t>
      </w:r>
    </w:p>
    <w:p w:rsidR="00B11987" w:rsidRDefault="00B11987">
      <w:pPr>
        <w:spacing w:after="0" w:line="360" w:lineRule="auto"/>
        <w:ind w:firstLine="720"/>
        <w:jc w:val="center"/>
        <w:rPr>
          <w:rFonts w:ascii="Times New Roman" w:eastAsia="Times New Roman" w:hAnsi="Times New Roman" w:cs="Times New Roman"/>
          <w:sz w:val="26"/>
        </w:rPr>
      </w:pPr>
    </w:p>
    <w:p w:rsidR="00172CD8" w:rsidRDefault="00172CD8" w:rsidP="00172CD8">
      <w:pPr>
        <w:tabs>
          <w:tab w:val="left" w:pos="2694"/>
        </w:tabs>
        <w:spacing w:after="0" w:line="360" w:lineRule="auto"/>
        <w:ind w:firstLine="142"/>
        <w:jc w:val="center"/>
        <w:rPr>
          <w:rFonts w:ascii="Times New Roman" w:eastAsia="Times New Roman" w:hAnsi="Times New Roman" w:cs="Times New Roman"/>
          <w:sz w:val="26"/>
        </w:rPr>
      </w:pPr>
      <w:r>
        <w:rPr>
          <w:rFonts w:ascii="Times New Roman" w:eastAsia="Times New Roman" w:hAnsi="Times New Roman" w:cs="Times New Roman"/>
          <w:sz w:val="26"/>
        </w:rPr>
        <w:lastRenderedPageBreak/>
        <w:t>10</w:t>
      </w:r>
    </w:p>
    <w:p w:rsidR="00172CD8" w:rsidRDefault="00172CD8">
      <w:pPr>
        <w:spacing w:after="0" w:line="360" w:lineRule="auto"/>
        <w:ind w:firstLine="720"/>
        <w:jc w:val="center"/>
        <w:rPr>
          <w:rFonts w:ascii="Times New Roman" w:eastAsia="Times New Roman" w:hAnsi="Times New Roman" w:cs="Times New Roman"/>
          <w:sz w:val="26"/>
        </w:rPr>
      </w:pP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17. </w:t>
      </w:r>
      <w:r w:rsidR="00F92FC0">
        <w:rPr>
          <w:rFonts w:ascii="Times New Roman" w:eastAsia="Times New Roman" w:hAnsi="Times New Roman" w:cs="Times New Roman"/>
          <w:sz w:val="26"/>
        </w:rPr>
        <w:t>Состав</w:t>
      </w:r>
      <w:r>
        <w:rPr>
          <w:rFonts w:ascii="Times New Roman" w:eastAsia="Times New Roman" w:hAnsi="Times New Roman" w:cs="Times New Roman"/>
          <w:sz w:val="26"/>
        </w:rPr>
        <w:t xml:space="preserve"> административных процедур</w:t>
      </w:r>
    </w:p>
    <w:p w:rsidR="00B11987" w:rsidRDefault="00F92FC0">
      <w:pPr>
        <w:spacing w:after="0" w:line="360" w:lineRule="auto"/>
        <w:ind w:firstLine="708"/>
        <w:jc w:val="both"/>
        <w:rPr>
          <w:rFonts w:ascii="Times New Roman" w:eastAsia="Times New Roman" w:hAnsi="Times New Roman" w:cs="Times New Roman"/>
          <w:sz w:val="26"/>
        </w:rPr>
      </w:pPr>
      <w:r>
        <w:rPr>
          <w:rFonts w:ascii="Times New Roman" w:eastAsia="Times New Roman" w:hAnsi="Times New Roman" w:cs="Times New Roman"/>
          <w:sz w:val="26"/>
        </w:rPr>
        <w:t xml:space="preserve">17.1. </w:t>
      </w:r>
      <w:r w:rsidR="00D724DF">
        <w:rPr>
          <w:rFonts w:ascii="Times New Roman" w:eastAsia="Times New Roman" w:hAnsi="Times New Roman" w:cs="Times New Roman"/>
          <w:sz w:val="26"/>
        </w:rPr>
        <w:t>Предоставление муниципальной услуги включает в себя следующие административные процедуры:</w:t>
      </w:r>
    </w:p>
    <w:p w:rsidR="00B11987" w:rsidRDefault="00D724DF" w:rsidP="00F92FC0">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прием заявления и документов, их регистрация;</w:t>
      </w:r>
    </w:p>
    <w:p w:rsidR="00B11987" w:rsidRDefault="00D724DF" w:rsidP="00F92FC0">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рассмотрение документов и назначение публичных слушаний;</w:t>
      </w:r>
    </w:p>
    <w:p w:rsidR="00721BE9" w:rsidRDefault="00D724DF" w:rsidP="00F92FC0">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организация </w:t>
      </w:r>
      <w:r w:rsidR="00F92FC0">
        <w:rPr>
          <w:rFonts w:ascii="Times New Roman" w:eastAsia="Times New Roman" w:hAnsi="Times New Roman" w:cs="Times New Roman"/>
          <w:sz w:val="26"/>
        </w:rPr>
        <w:t xml:space="preserve">и проведение публичных слушаний, </w:t>
      </w:r>
      <w:r w:rsidR="00721BE9">
        <w:rPr>
          <w:rFonts w:ascii="Times New Roman" w:eastAsia="Times New Roman" w:hAnsi="Times New Roman" w:cs="Times New Roman"/>
          <w:sz w:val="26"/>
        </w:rPr>
        <w:t xml:space="preserve">подготовка рекомендаций о предоставлении (об отказе в предоставлении) разрешения на </w:t>
      </w:r>
      <w:r w:rsidR="008547CD">
        <w:rPr>
          <w:rFonts w:ascii="Times New Roman" w:eastAsia="Times New Roman" w:hAnsi="Times New Roman" w:cs="Times New Roman"/>
          <w:sz w:val="26"/>
        </w:rPr>
        <w:t>отклонение от предельных параметров разрешенного строительства, реконструкции объектов капитального строительства</w:t>
      </w:r>
      <w:r w:rsidR="00721BE9">
        <w:rPr>
          <w:rFonts w:ascii="Times New Roman" w:eastAsia="Times New Roman" w:hAnsi="Times New Roman" w:cs="Times New Roman"/>
          <w:sz w:val="26"/>
        </w:rPr>
        <w:t>;</w:t>
      </w:r>
    </w:p>
    <w:p w:rsidR="00B11987" w:rsidRDefault="00D724DF" w:rsidP="00F92FC0">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принятие решения о предоставлении (об отказе в предоставлении) разрешения </w:t>
      </w:r>
      <w:r w:rsidR="008547CD">
        <w:rPr>
          <w:rFonts w:ascii="Times New Roman" w:eastAsia="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Pr>
          <w:rFonts w:ascii="Times New Roman" w:eastAsia="Times New Roman" w:hAnsi="Times New Roman" w:cs="Times New Roman"/>
          <w:sz w:val="26"/>
        </w:rPr>
        <w:t>;</w:t>
      </w:r>
    </w:p>
    <w:p w:rsidR="00B11987" w:rsidRDefault="00D724DF" w:rsidP="00F92FC0">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выдача заявителю результата предоставления муниципальной услуги.</w:t>
      </w:r>
    </w:p>
    <w:p w:rsidR="00DF38FD" w:rsidRDefault="00F92FC0" w:rsidP="00A1066B">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17.2. </w:t>
      </w:r>
      <w:r w:rsidR="00D724DF">
        <w:rPr>
          <w:rFonts w:ascii="Times New Roman" w:eastAsia="Times New Roman" w:hAnsi="Times New Roman" w:cs="Times New Roman"/>
          <w:sz w:val="26"/>
        </w:rPr>
        <w:t>Последовательность выполнени</w:t>
      </w:r>
      <w:r>
        <w:rPr>
          <w:rFonts w:ascii="Times New Roman" w:eastAsia="Times New Roman" w:hAnsi="Times New Roman" w:cs="Times New Roman"/>
          <w:sz w:val="26"/>
        </w:rPr>
        <w:t>я</w:t>
      </w:r>
      <w:r w:rsidR="00D724DF">
        <w:rPr>
          <w:rFonts w:ascii="Times New Roman" w:eastAsia="Times New Roman" w:hAnsi="Times New Roman" w:cs="Times New Roman"/>
          <w:sz w:val="26"/>
        </w:rPr>
        <w:t xml:space="preserve"> административных процедур отражена в блок-схеме (Приложение № 4</w:t>
      </w:r>
      <w:r w:rsidR="00B746DE">
        <w:rPr>
          <w:rFonts w:ascii="Times New Roman" w:eastAsia="Times New Roman" w:hAnsi="Times New Roman" w:cs="Times New Roman"/>
          <w:sz w:val="26"/>
        </w:rPr>
        <w:t xml:space="preserve"> настоящего Регламента</w:t>
      </w:r>
      <w:r w:rsidR="00D724DF">
        <w:rPr>
          <w:rFonts w:ascii="Times New Roman" w:eastAsia="Times New Roman" w:hAnsi="Times New Roman" w:cs="Times New Roman"/>
          <w:sz w:val="26"/>
        </w:rPr>
        <w:t xml:space="preserve">). </w:t>
      </w:r>
    </w:p>
    <w:p w:rsidR="005F72DE" w:rsidRPr="005F72DE" w:rsidRDefault="00F92FC0" w:rsidP="00DF38FD">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17.3. </w:t>
      </w:r>
      <w:r w:rsidR="00D724DF">
        <w:rPr>
          <w:rFonts w:ascii="Times New Roman" w:eastAsia="Times New Roman" w:hAnsi="Times New Roman" w:cs="Times New Roman"/>
          <w:sz w:val="26"/>
        </w:rPr>
        <w:t>Описание каждой административной процедуры, в том числе содержание каждого административного</w:t>
      </w:r>
      <w:r w:rsidR="00B746DE">
        <w:rPr>
          <w:rFonts w:ascii="Times New Roman" w:eastAsia="Times New Roman" w:hAnsi="Times New Roman" w:cs="Times New Roman"/>
          <w:sz w:val="26"/>
        </w:rPr>
        <w:t xml:space="preserve"> действия, входящего в состав административной   процедуры, продолжительность и (или) максимальный срок его </w:t>
      </w:r>
      <w:r w:rsidR="00D724DF">
        <w:rPr>
          <w:rFonts w:ascii="Times New Roman" w:eastAsia="Times New Roman" w:hAnsi="Times New Roman" w:cs="Times New Roman"/>
          <w:sz w:val="26"/>
        </w:rPr>
        <w:t xml:space="preserve">выполнения,  </w:t>
      </w:r>
      <w:r w:rsidR="00B746DE">
        <w:rPr>
          <w:rFonts w:ascii="Times New Roman" w:eastAsia="Times New Roman" w:hAnsi="Times New Roman" w:cs="Times New Roman"/>
          <w:sz w:val="26"/>
        </w:rPr>
        <w:t xml:space="preserve"> критерии принятия решений; </w:t>
      </w:r>
      <w:r w:rsidR="00D724DF">
        <w:rPr>
          <w:rFonts w:ascii="Times New Roman" w:eastAsia="Times New Roman" w:hAnsi="Times New Roman" w:cs="Times New Roman"/>
          <w:sz w:val="26"/>
        </w:rPr>
        <w:t xml:space="preserve">результат административной процедуры и порядок передачи результата, который может совпадать с основанием для начала    выполнения    следующей  </w:t>
      </w:r>
      <w:r w:rsidR="005F72DE" w:rsidRPr="005F72DE">
        <w:rPr>
          <w:rFonts w:ascii="Times New Roman" w:eastAsia="Times New Roman" w:hAnsi="Times New Roman" w:cs="Times New Roman"/>
          <w:sz w:val="26"/>
        </w:rPr>
        <w:t xml:space="preserve">  </w:t>
      </w:r>
      <w:r w:rsidR="00D724DF">
        <w:rPr>
          <w:rFonts w:ascii="Times New Roman" w:eastAsia="Times New Roman" w:hAnsi="Times New Roman" w:cs="Times New Roman"/>
          <w:sz w:val="26"/>
        </w:rPr>
        <w:t xml:space="preserve">  административной   </w:t>
      </w:r>
      <w:r w:rsidR="005F72DE" w:rsidRPr="005F72DE">
        <w:rPr>
          <w:rFonts w:ascii="Times New Roman" w:eastAsia="Times New Roman" w:hAnsi="Times New Roman" w:cs="Times New Roman"/>
          <w:sz w:val="26"/>
        </w:rPr>
        <w:t xml:space="preserve">  </w:t>
      </w:r>
      <w:r w:rsidR="00D724DF">
        <w:rPr>
          <w:rFonts w:ascii="Times New Roman" w:eastAsia="Times New Roman" w:hAnsi="Times New Roman" w:cs="Times New Roman"/>
          <w:sz w:val="26"/>
        </w:rPr>
        <w:t xml:space="preserve">  процедуры;  </w:t>
      </w:r>
      <w:r w:rsidR="005F72DE" w:rsidRPr="005F72DE">
        <w:rPr>
          <w:rFonts w:ascii="Times New Roman" w:eastAsia="Times New Roman" w:hAnsi="Times New Roman" w:cs="Times New Roman"/>
          <w:sz w:val="26"/>
        </w:rPr>
        <w:t xml:space="preserve"> </w:t>
      </w:r>
      <w:r w:rsidR="00D724DF">
        <w:rPr>
          <w:rFonts w:ascii="Times New Roman" w:eastAsia="Times New Roman" w:hAnsi="Times New Roman" w:cs="Times New Roman"/>
          <w:sz w:val="26"/>
        </w:rPr>
        <w:t xml:space="preserve">  сведения   </w:t>
      </w:r>
      <w:r w:rsidR="005F72DE" w:rsidRPr="005F72DE">
        <w:rPr>
          <w:rFonts w:ascii="Times New Roman" w:eastAsia="Times New Roman" w:hAnsi="Times New Roman" w:cs="Times New Roman"/>
          <w:sz w:val="26"/>
        </w:rPr>
        <w:t xml:space="preserve"> </w:t>
      </w:r>
      <w:r w:rsidR="00D724DF">
        <w:rPr>
          <w:rFonts w:ascii="Times New Roman" w:eastAsia="Times New Roman" w:hAnsi="Times New Roman" w:cs="Times New Roman"/>
          <w:sz w:val="26"/>
        </w:rPr>
        <w:t xml:space="preserve">  о должностном </w:t>
      </w:r>
      <w:r w:rsidR="005F72DE" w:rsidRPr="005F72DE">
        <w:rPr>
          <w:rFonts w:ascii="Times New Roman" w:eastAsia="Times New Roman" w:hAnsi="Times New Roman" w:cs="Times New Roman"/>
          <w:sz w:val="26"/>
        </w:rPr>
        <w:t xml:space="preserve">   </w:t>
      </w:r>
      <w:r w:rsidR="00D724DF">
        <w:rPr>
          <w:rFonts w:ascii="Times New Roman" w:eastAsia="Times New Roman" w:hAnsi="Times New Roman" w:cs="Times New Roman"/>
          <w:sz w:val="26"/>
        </w:rPr>
        <w:t xml:space="preserve">лице, </w:t>
      </w:r>
    </w:p>
    <w:p w:rsidR="00B11987" w:rsidRDefault="00D724DF" w:rsidP="005F72DE">
      <w:pPr>
        <w:spacing w:after="0" w:line="360" w:lineRule="auto"/>
        <w:jc w:val="both"/>
        <w:rPr>
          <w:rFonts w:ascii="Times New Roman" w:eastAsia="Times New Roman" w:hAnsi="Times New Roman" w:cs="Times New Roman"/>
          <w:sz w:val="26"/>
        </w:rPr>
      </w:pPr>
      <w:r>
        <w:rPr>
          <w:rFonts w:ascii="Times New Roman" w:eastAsia="Times New Roman" w:hAnsi="Times New Roman" w:cs="Times New Roman"/>
          <w:sz w:val="26"/>
        </w:rPr>
        <w:t>ответственном за выполнение каждого административного действия, входящего в состав административной процедуры приведено в Приложении № 5</w:t>
      </w:r>
      <w:r w:rsidR="00B746DE">
        <w:rPr>
          <w:rFonts w:ascii="Times New Roman" w:eastAsia="Times New Roman" w:hAnsi="Times New Roman" w:cs="Times New Roman"/>
          <w:sz w:val="26"/>
        </w:rPr>
        <w:t xml:space="preserve"> настоящего Регламента</w:t>
      </w:r>
      <w:r>
        <w:rPr>
          <w:rFonts w:ascii="Times New Roman" w:eastAsia="Times New Roman" w:hAnsi="Times New Roman" w:cs="Times New Roman"/>
          <w:sz w:val="26"/>
        </w:rPr>
        <w:t>.</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18. Особенности предоставления муниципальной услуги в электронной форме</w:t>
      </w:r>
    </w:p>
    <w:p w:rsidR="00721BE9" w:rsidRDefault="00F45628" w:rsidP="00721BE9">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Предоставление муниципальной услуги в электронной форме</w:t>
      </w:r>
      <w:r w:rsidR="00930DA5">
        <w:rPr>
          <w:rFonts w:ascii="Times New Roman" w:eastAsia="Times New Roman" w:hAnsi="Times New Roman" w:cs="Times New Roman"/>
          <w:sz w:val="26"/>
        </w:rPr>
        <w:t xml:space="preserve">, в том числе </w:t>
      </w:r>
      <w:r>
        <w:rPr>
          <w:rFonts w:ascii="Times New Roman" w:eastAsia="Times New Roman" w:hAnsi="Times New Roman" w:cs="Times New Roman"/>
          <w:sz w:val="26"/>
        </w:rPr>
        <w:t xml:space="preserve"> </w:t>
      </w:r>
      <w:r w:rsidR="00B23A53">
        <w:rPr>
          <w:rFonts w:ascii="Times New Roman" w:eastAsia="Times New Roman" w:hAnsi="Times New Roman" w:cs="Times New Roman"/>
          <w:sz w:val="26"/>
        </w:rPr>
        <w:t xml:space="preserve">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eastAsia="Times New Roman" w:hAnsi="Times New Roman" w:cs="Times New Roman"/>
          <w:sz w:val="26"/>
        </w:rPr>
        <w:t>не осуществляется.</w:t>
      </w:r>
    </w:p>
    <w:p w:rsidR="00B11987" w:rsidRDefault="00D724DF">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19. Особенности предоставления муниципальной услуги </w:t>
      </w:r>
      <w:r w:rsidR="005663FC">
        <w:rPr>
          <w:rFonts w:ascii="Times New Roman" w:eastAsia="Times New Roman" w:hAnsi="Times New Roman" w:cs="Times New Roman"/>
          <w:sz w:val="26"/>
        </w:rPr>
        <w:t>через</w:t>
      </w:r>
      <w:r>
        <w:rPr>
          <w:rFonts w:ascii="Times New Roman" w:eastAsia="Times New Roman" w:hAnsi="Times New Roman" w:cs="Times New Roman"/>
          <w:sz w:val="26"/>
        </w:rPr>
        <w:t xml:space="preserve"> </w:t>
      </w:r>
      <w:r w:rsidR="005663FC">
        <w:rPr>
          <w:rFonts w:ascii="Times New Roman" w:eastAsia="Times New Roman" w:hAnsi="Times New Roman" w:cs="Times New Roman"/>
          <w:sz w:val="26"/>
        </w:rPr>
        <w:t xml:space="preserve">многофункциональный центр </w:t>
      </w:r>
      <w:r w:rsidR="00FE6524">
        <w:rPr>
          <w:rFonts w:ascii="Times New Roman" w:eastAsia="Times New Roman" w:hAnsi="Times New Roman" w:cs="Times New Roman"/>
          <w:sz w:val="26"/>
        </w:rPr>
        <w:t xml:space="preserve">предоставления государственных и муниципальных услуг </w:t>
      </w:r>
      <w:r w:rsidR="005663FC">
        <w:rPr>
          <w:rFonts w:ascii="Times New Roman" w:eastAsia="Times New Roman" w:hAnsi="Times New Roman" w:cs="Times New Roman"/>
          <w:sz w:val="26"/>
        </w:rPr>
        <w:t>(далее - МФЦ)</w:t>
      </w:r>
    </w:p>
    <w:p w:rsidR="005663FC" w:rsidRDefault="005663FC" w:rsidP="005663FC">
      <w:pPr>
        <w:spacing w:after="0" w:line="36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Предоставление муниципальной услуги через МФЦ не осуществляется.</w:t>
      </w:r>
    </w:p>
    <w:p w:rsidR="005663FC" w:rsidRDefault="005663FC" w:rsidP="005663FC">
      <w:pPr>
        <w:spacing w:after="0" w:line="360" w:lineRule="auto"/>
        <w:ind w:firstLine="709"/>
        <w:jc w:val="both"/>
        <w:rPr>
          <w:rFonts w:ascii="Times New Roman" w:eastAsia="Times New Roman" w:hAnsi="Times New Roman" w:cs="Times New Roman"/>
          <w:sz w:val="26"/>
        </w:rPr>
      </w:pPr>
    </w:p>
    <w:p w:rsidR="00172CD8" w:rsidRDefault="00172CD8" w:rsidP="00172CD8">
      <w:pPr>
        <w:spacing w:after="0" w:line="360" w:lineRule="auto"/>
        <w:ind w:firstLine="4395"/>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11</w:t>
      </w:r>
    </w:p>
    <w:p w:rsidR="00172CD8" w:rsidRDefault="00172CD8" w:rsidP="005663FC">
      <w:pPr>
        <w:spacing w:after="0" w:line="360" w:lineRule="auto"/>
        <w:ind w:firstLine="709"/>
        <w:jc w:val="both"/>
        <w:rPr>
          <w:rFonts w:ascii="Times New Roman" w:eastAsia="Times New Roman" w:hAnsi="Times New Roman" w:cs="Times New Roman"/>
          <w:sz w:val="26"/>
        </w:rPr>
      </w:pPr>
    </w:p>
    <w:p w:rsidR="00B11987" w:rsidRDefault="00D724DF">
      <w:pPr>
        <w:spacing w:after="0" w:line="360" w:lineRule="auto"/>
        <w:jc w:val="center"/>
        <w:rPr>
          <w:rFonts w:ascii="Times New Roman" w:eastAsia="Times New Roman" w:hAnsi="Times New Roman" w:cs="Times New Roman"/>
          <w:sz w:val="26"/>
        </w:rPr>
      </w:pPr>
      <w:r w:rsidRPr="008670BE">
        <w:rPr>
          <w:rFonts w:ascii="Times New Roman" w:eastAsia="Times New Roman" w:hAnsi="Times New Roman" w:cs="Times New Roman"/>
          <w:sz w:val="26"/>
        </w:rPr>
        <w:t>IV. Формы контроля</w:t>
      </w:r>
      <w:r>
        <w:rPr>
          <w:rFonts w:ascii="Times New Roman" w:eastAsia="Times New Roman" w:hAnsi="Times New Roman" w:cs="Times New Roman"/>
          <w:sz w:val="26"/>
        </w:rPr>
        <w:t xml:space="preserve"> за исполнением административного регламента</w:t>
      </w:r>
    </w:p>
    <w:p w:rsidR="00B11987" w:rsidRDefault="00B11987">
      <w:pPr>
        <w:spacing w:after="0" w:line="360" w:lineRule="auto"/>
        <w:ind w:firstLine="709"/>
        <w:jc w:val="both"/>
        <w:rPr>
          <w:rFonts w:ascii="Times New Roman" w:eastAsia="Times New Roman" w:hAnsi="Times New Roman" w:cs="Times New Roman"/>
          <w:sz w:val="26"/>
        </w:rPr>
      </w:pPr>
    </w:p>
    <w:p w:rsidR="00B11987" w:rsidRDefault="00D724DF">
      <w:pPr>
        <w:spacing w:after="0" w:line="360" w:lineRule="auto"/>
        <w:ind w:firstLine="567"/>
        <w:jc w:val="both"/>
        <w:rPr>
          <w:rFonts w:ascii="Times New Roman" w:eastAsia="Times New Roman" w:hAnsi="Times New Roman" w:cs="Times New Roman"/>
          <w:sz w:val="26"/>
        </w:rPr>
      </w:pPr>
      <w:r>
        <w:rPr>
          <w:rFonts w:ascii="Times New Roman" w:eastAsia="Times New Roman" w:hAnsi="Times New Roman" w:cs="Times New Roman"/>
          <w:sz w:val="26"/>
        </w:rPr>
        <w:t>20. Порядок осуществления текущего конт</w:t>
      </w:r>
      <w:r w:rsidR="00F02A16">
        <w:rPr>
          <w:rFonts w:ascii="Times New Roman" w:eastAsia="Times New Roman" w:hAnsi="Times New Roman" w:cs="Times New Roman"/>
          <w:sz w:val="26"/>
        </w:rPr>
        <w:t>роля за исполнением настоящего Р</w:t>
      </w:r>
      <w:r>
        <w:rPr>
          <w:rFonts w:ascii="Times New Roman" w:eastAsia="Times New Roman" w:hAnsi="Times New Roman" w:cs="Times New Roman"/>
          <w:sz w:val="26"/>
        </w:rPr>
        <w:t>егламента</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20.1. Порядок осуществления текущего контроля за соблюдением и исполнением ответственными </w:t>
      </w:r>
      <w:r w:rsidR="00F02A16">
        <w:rPr>
          <w:rFonts w:ascii="Times New Roman" w:eastAsia="Times New Roman" w:hAnsi="Times New Roman" w:cs="Times New Roman"/>
          <w:sz w:val="26"/>
        </w:rPr>
        <w:t>муниципальными служащими</w:t>
      </w:r>
      <w:r>
        <w:rPr>
          <w:rFonts w:ascii="Times New Roman" w:eastAsia="Times New Roman" w:hAnsi="Times New Roman" w:cs="Times New Roman"/>
          <w:sz w:val="26"/>
        </w:rPr>
        <w:t xml:space="preserve"> положений </w:t>
      </w:r>
      <w:r w:rsidR="00070ED8">
        <w:rPr>
          <w:rFonts w:ascii="Times New Roman" w:eastAsia="Times New Roman" w:hAnsi="Times New Roman" w:cs="Times New Roman"/>
          <w:sz w:val="26"/>
        </w:rPr>
        <w:t xml:space="preserve">настоящего </w:t>
      </w:r>
      <w:r w:rsidR="00F02A16">
        <w:rPr>
          <w:rFonts w:ascii="Times New Roman" w:eastAsia="Times New Roman" w:hAnsi="Times New Roman" w:cs="Times New Roman"/>
          <w:sz w:val="26"/>
        </w:rPr>
        <w:t>Р</w:t>
      </w:r>
      <w:r>
        <w:rPr>
          <w:rFonts w:ascii="Times New Roman" w:eastAsia="Times New Roman" w:hAnsi="Times New Roman" w:cs="Times New Roman"/>
          <w:sz w:val="26"/>
        </w:rPr>
        <w:t>егламента и иных нормативных правовых актов, устанавливающих требования к предоставлению муниципальной услуги</w:t>
      </w:r>
      <w:r w:rsidR="00070ED8">
        <w:rPr>
          <w:rFonts w:ascii="Times New Roman" w:eastAsia="Times New Roman" w:hAnsi="Times New Roman" w:cs="Times New Roman"/>
          <w:sz w:val="26"/>
        </w:rPr>
        <w:t>, а также принятием ими решений</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Текущий контроль за соблюдением и исполнением </w:t>
      </w:r>
      <w:r w:rsidR="00F02A16">
        <w:rPr>
          <w:rFonts w:ascii="Times New Roman" w:eastAsia="Times New Roman" w:hAnsi="Times New Roman" w:cs="Times New Roman"/>
          <w:sz w:val="26"/>
        </w:rPr>
        <w:t>муниципальными с</w:t>
      </w:r>
      <w:r w:rsidR="00085937">
        <w:rPr>
          <w:rFonts w:ascii="Times New Roman" w:eastAsia="Times New Roman" w:hAnsi="Times New Roman" w:cs="Times New Roman"/>
          <w:sz w:val="26"/>
        </w:rPr>
        <w:t xml:space="preserve">лужащими положений </w:t>
      </w:r>
      <w:r w:rsidR="00070ED8">
        <w:rPr>
          <w:rFonts w:ascii="Times New Roman" w:eastAsia="Times New Roman" w:hAnsi="Times New Roman" w:cs="Times New Roman"/>
          <w:sz w:val="26"/>
        </w:rPr>
        <w:t xml:space="preserve">настоящего </w:t>
      </w:r>
      <w:r w:rsidR="00F02A16">
        <w:rPr>
          <w:rFonts w:ascii="Times New Roman" w:eastAsia="Times New Roman" w:hAnsi="Times New Roman" w:cs="Times New Roman"/>
          <w:sz w:val="26"/>
        </w:rPr>
        <w:t>Р</w:t>
      </w:r>
      <w:r w:rsidR="00085937">
        <w:rPr>
          <w:rFonts w:ascii="Times New Roman" w:eastAsia="Times New Roman" w:hAnsi="Times New Roman" w:cs="Times New Roman"/>
          <w:sz w:val="26"/>
        </w:rPr>
        <w:t xml:space="preserve">егламента и иных нормативных </w:t>
      </w:r>
      <w:r>
        <w:rPr>
          <w:rFonts w:ascii="Times New Roman" w:eastAsia="Times New Roman" w:hAnsi="Times New Roman" w:cs="Times New Roman"/>
          <w:sz w:val="26"/>
        </w:rPr>
        <w:t>правовых актов, устанавливающих требования к предоставлению муниципальной услуги, о</w:t>
      </w:r>
      <w:r w:rsidR="00070ED8">
        <w:rPr>
          <w:rFonts w:ascii="Times New Roman" w:eastAsia="Times New Roman" w:hAnsi="Times New Roman" w:cs="Times New Roman"/>
          <w:sz w:val="26"/>
        </w:rPr>
        <w:t xml:space="preserve">существляют должностные лица, уполномоченные осуществлять контроль за соблюдением </w:t>
      </w:r>
      <w:r>
        <w:rPr>
          <w:rFonts w:ascii="Times New Roman" w:eastAsia="Times New Roman" w:hAnsi="Times New Roman" w:cs="Times New Roman"/>
          <w:sz w:val="26"/>
        </w:rPr>
        <w:t xml:space="preserve">и исполнением положений </w:t>
      </w:r>
      <w:r w:rsidR="00FE6524">
        <w:rPr>
          <w:rFonts w:ascii="Times New Roman" w:eastAsia="Times New Roman" w:hAnsi="Times New Roman" w:cs="Times New Roman"/>
          <w:sz w:val="26"/>
        </w:rPr>
        <w:t>Р</w:t>
      </w:r>
      <w:r>
        <w:rPr>
          <w:rFonts w:ascii="Times New Roman" w:eastAsia="Times New Roman" w:hAnsi="Times New Roman" w:cs="Times New Roman"/>
          <w:sz w:val="26"/>
        </w:rPr>
        <w:t>егламента и иных нормативных правовых актов, устанавливающих требования к представлению муниципальной услуги.</w:t>
      </w:r>
    </w:p>
    <w:p w:rsidR="00B11987" w:rsidRDefault="00085937" w:rsidP="00DF38FD">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20.2. Порядок и периодичность </w:t>
      </w:r>
      <w:r w:rsidR="00D724DF">
        <w:rPr>
          <w:rFonts w:ascii="Times New Roman" w:eastAsia="Times New Roman" w:hAnsi="Times New Roman" w:cs="Times New Roman"/>
          <w:sz w:val="26"/>
        </w:rPr>
        <w:t>осуществления плановых и внепл</w:t>
      </w:r>
      <w:r>
        <w:rPr>
          <w:rFonts w:ascii="Times New Roman" w:eastAsia="Times New Roman" w:hAnsi="Times New Roman" w:cs="Times New Roman"/>
          <w:sz w:val="26"/>
        </w:rPr>
        <w:t xml:space="preserve">ановых проверок   полноты и качества </w:t>
      </w:r>
      <w:r w:rsidR="00D724DF">
        <w:rPr>
          <w:rFonts w:ascii="Times New Roman" w:eastAsia="Times New Roman" w:hAnsi="Times New Roman" w:cs="Times New Roman"/>
          <w:sz w:val="26"/>
        </w:rPr>
        <w:t>предоставления  муниципальной услуги, в том числе порядок и формы контроля за полнотой и качеством пред</w:t>
      </w:r>
      <w:r w:rsidR="00070ED8">
        <w:rPr>
          <w:rFonts w:ascii="Times New Roman" w:eastAsia="Times New Roman" w:hAnsi="Times New Roman" w:cs="Times New Roman"/>
          <w:sz w:val="26"/>
        </w:rPr>
        <w:t>оставления муниципальной услуги</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решения, действия (бездействия) должностных лиц, принятие решений и подготовку ответов на указанные обращения. </w:t>
      </w:r>
    </w:p>
    <w:p w:rsidR="00B84098" w:rsidRDefault="00D724DF" w:rsidP="00F02A16">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Контроль за предоставлением муниципальной услуги проводится уполномоченным должностным лицом в форме регулярных проверок соблюдения и </w:t>
      </w:r>
      <w:r w:rsidR="00B84098">
        <w:rPr>
          <w:rFonts w:ascii="Times New Roman" w:eastAsia="Times New Roman" w:hAnsi="Times New Roman" w:cs="Times New Roman"/>
          <w:sz w:val="26"/>
        </w:rPr>
        <w:t xml:space="preserve">исполнения </w:t>
      </w:r>
      <w:r w:rsidR="00F02A16">
        <w:rPr>
          <w:rFonts w:ascii="Times New Roman" w:eastAsia="Times New Roman" w:hAnsi="Times New Roman" w:cs="Times New Roman"/>
          <w:sz w:val="26"/>
        </w:rPr>
        <w:t>муниципальными служащими</w:t>
      </w:r>
      <w:r w:rsidR="00B84098">
        <w:rPr>
          <w:rFonts w:ascii="Times New Roman" w:eastAsia="Times New Roman" w:hAnsi="Times New Roman" w:cs="Times New Roman"/>
          <w:sz w:val="26"/>
        </w:rPr>
        <w:t xml:space="preserve">, принимающими участие в </w:t>
      </w:r>
      <w:r w:rsidR="00F02A16">
        <w:rPr>
          <w:rFonts w:ascii="Times New Roman" w:eastAsia="Times New Roman" w:hAnsi="Times New Roman" w:cs="Times New Roman"/>
          <w:sz w:val="26"/>
        </w:rPr>
        <w:t>предоставлении</w:t>
      </w:r>
      <w:r w:rsidR="00B84098">
        <w:rPr>
          <w:rFonts w:ascii="Times New Roman" w:eastAsia="Times New Roman" w:hAnsi="Times New Roman" w:cs="Times New Roman"/>
          <w:sz w:val="26"/>
        </w:rPr>
        <w:t xml:space="preserve"> муниципальной услуги </w:t>
      </w:r>
      <w:r w:rsidR="00D406D6">
        <w:rPr>
          <w:rFonts w:ascii="Times New Roman" w:eastAsia="Times New Roman" w:hAnsi="Times New Roman" w:cs="Times New Roman"/>
          <w:sz w:val="26"/>
        </w:rPr>
        <w:t>положений</w:t>
      </w:r>
      <w:r w:rsidR="00B84098">
        <w:rPr>
          <w:rFonts w:ascii="Times New Roman" w:eastAsia="Times New Roman" w:hAnsi="Times New Roman" w:cs="Times New Roman"/>
          <w:sz w:val="26"/>
        </w:rPr>
        <w:t xml:space="preserve"> </w:t>
      </w:r>
      <w:r w:rsidR="00547503">
        <w:rPr>
          <w:rFonts w:ascii="Times New Roman" w:eastAsia="Times New Roman" w:hAnsi="Times New Roman" w:cs="Times New Roman"/>
          <w:sz w:val="26"/>
        </w:rPr>
        <w:t>Р</w:t>
      </w:r>
      <w:r w:rsidR="00B84098">
        <w:rPr>
          <w:rFonts w:ascii="Times New Roman" w:eastAsia="Times New Roman" w:hAnsi="Times New Roman" w:cs="Times New Roman"/>
          <w:sz w:val="26"/>
        </w:rPr>
        <w:t xml:space="preserve">егламента, инструкций. </w:t>
      </w:r>
    </w:p>
    <w:p w:rsidR="00FE6524" w:rsidRDefault="00B84098" w:rsidP="00FE6524">
      <w:pPr>
        <w:spacing w:after="0" w:line="360" w:lineRule="auto"/>
        <w:jc w:val="both"/>
        <w:rPr>
          <w:rFonts w:ascii="Times New Roman" w:eastAsia="Times New Roman" w:hAnsi="Times New Roman" w:cs="Times New Roman"/>
          <w:sz w:val="26"/>
        </w:rPr>
      </w:pPr>
      <w:r>
        <w:rPr>
          <w:rFonts w:ascii="Times New Roman" w:eastAsia="Times New Roman" w:hAnsi="Times New Roman" w:cs="Times New Roman"/>
          <w:sz w:val="26"/>
        </w:rPr>
        <w:t>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 Персональная ответственность за решения и действия (бездействия), принимаемые (осуществляемые) в ходе</w:t>
      </w:r>
      <w:r w:rsidRPr="00B84098">
        <w:rPr>
          <w:rFonts w:ascii="Times New Roman" w:eastAsia="Times New Roman" w:hAnsi="Times New Roman" w:cs="Times New Roman"/>
          <w:sz w:val="26"/>
        </w:rPr>
        <w:t xml:space="preserve"> </w:t>
      </w:r>
      <w:r w:rsidR="00FE6524">
        <w:rPr>
          <w:rFonts w:ascii="Times New Roman" w:eastAsia="Times New Roman" w:hAnsi="Times New Roman" w:cs="Times New Roman"/>
          <w:sz w:val="26"/>
        </w:rPr>
        <w:t>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rsidR="00172CD8" w:rsidRDefault="00172CD8" w:rsidP="00172CD8">
      <w:pPr>
        <w:spacing w:after="0" w:line="360" w:lineRule="auto"/>
        <w:ind w:firstLine="4395"/>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12</w:t>
      </w:r>
    </w:p>
    <w:p w:rsidR="00172CD8" w:rsidRDefault="00172CD8" w:rsidP="00172CD8">
      <w:pPr>
        <w:spacing w:after="0" w:line="360" w:lineRule="auto"/>
        <w:ind w:firstLine="4395"/>
        <w:jc w:val="both"/>
        <w:rPr>
          <w:rFonts w:ascii="Times New Roman" w:eastAsia="Times New Roman" w:hAnsi="Times New Roman" w:cs="Times New Roman"/>
          <w:sz w:val="26"/>
        </w:rPr>
      </w:pP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Текущий контроль осуществляется путем проведения </w:t>
      </w:r>
      <w:r w:rsidR="00547503">
        <w:rPr>
          <w:rFonts w:ascii="Times New Roman" w:eastAsia="Times New Roman" w:hAnsi="Times New Roman" w:cs="Times New Roman"/>
          <w:sz w:val="26"/>
        </w:rPr>
        <w:t xml:space="preserve">уполномоченными </w:t>
      </w:r>
      <w:r w:rsidR="00D406D6">
        <w:rPr>
          <w:rFonts w:ascii="Times New Roman" w:eastAsia="Times New Roman" w:hAnsi="Times New Roman" w:cs="Times New Roman"/>
          <w:sz w:val="26"/>
        </w:rPr>
        <w:t>должностными лицами</w:t>
      </w:r>
      <w:r>
        <w:rPr>
          <w:rFonts w:ascii="Times New Roman" w:eastAsia="Times New Roman" w:hAnsi="Times New Roman" w:cs="Times New Roman"/>
          <w:sz w:val="26"/>
        </w:rPr>
        <w:t xml:space="preserve"> проверок соб</w:t>
      </w:r>
      <w:r w:rsidR="00547503">
        <w:rPr>
          <w:rFonts w:ascii="Times New Roman" w:eastAsia="Times New Roman" w:hAnsi="Times New Roman" w:cs="Times New Roman"/>
          <w:sz w:val="26"/>
        </w:rPr>
        <w:t>людения и исполнения положений Р</w:t>
      </w:r>
      <w:r>
        <w:rPr>
          <w:rFonts w:ascii="Times New Roman" w:eastAsia="Times New Roman" w:hAnsi="Times New Roman" w:cs="Times New Roman"/>
          <w:sz w:val="26"/>
        </w:rPr>
        <w:t>егламента и иных нормативных правовых актов.</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20.3. Ответственность должностных лиц органов Администрации за решения и действия (бездействие)</w:t>
      </w:r>
      <w:r w:rsidR="00547503">
        <w:rPr>
          <w:rFonts w:ascii="Times New Roman" w:eastAsia="Times New Roman" w:hAnsi="Times New Roman" w:cs="Times New Roman"/>
          <w:sz w:val="26"/>
        </w:rPr>
        <w:t xml:space="preserve"> </w:t>
      </w:r>
      <w:r>
        <w:rPr>
          <w:rFonts w:ascii="Times New Roman" w:eastAsia="Times New Roman" w:hAnsi="Times New Roman" w:cs="Times New Roman"/>
          <w:sz w:val="26"/>
        </w:rPr>
        <w:t>принимаемые (осуществляемые) ими в ходе пред</w:t>
      </w:r>
      <w:r w:rsidR="00547503">
        <w:rPr>
          <w:rFonts w:ascii="Times New Roman" w:eastAsia="Times New Roman" w:hAnsi="Times New Roman" w:cs="Times New Roman"/>
          <w:sz w:val="26"/>
        </w:rPr>
        <w:t xml:space="preserve">оставления муниципальной услуги, </w:t>
      </w:r>
      <w:r w:rsidR="00D406D6">
        <w:rPr>
          <w:rFonts w:ascii="Times New Roman" w:eastAsia="Times New Roman" w:hAnsi="Times New Roman" w:cs="Times New Roman"/>
          <w:sz w:val="26"/>
        </w:rPr>
        <w:t>специалистов, принимающих участие в пред</w:t>
      </w:r>
      <w:r w:rsidR="00B013C0">
        <w:rPr>
          <w:rFonts w:ascii="Times New Roman" w:eastAsia="Times New Roman" w:hAnsi="Times New Roman" w:cs="Times New Roman"/>
          <w:sz w:val="26"/>
        </w:rPr>
        <w:t>оставлении муниципальной услуги</w:t>
      </w:r>
      <w:r w:rsidR="00D406D6">
        <w:rPr>
          <w:rFonts w:ascii="Times New Roman" w:eastAsia="Times New Roman" w:hAnsi="Times New Roman" w:cs="Times New Roman"/>
          <w:sz w:val="26"/>
        </w:rPr>
        <w:t xml:space="preserve"> </w:t>
      </w:r>
      <w:r w:rsidR="00547503">
        <w:rPr>
          <w:rFonts w:ascii="Times New Roman" w:eastAsia="Times New Roman" w:hAnsi="Times New Roman" w:cs="Times New Roman"/>
          <w:sz w:val="26"/>
        </w:rPr>
        <w:t>за исполнение сроков и порядка пред</w:t>
      </w:r>
      <w:r w:rsidR="00070ED8">
        <w:rPr>
          <w:rFonts w:ascii="Times New Roman" w:eastAsia="Times New Roman" w:hAnsi="Times New Roman" w:cs="Times New Roman"/>
          <w:sz w:val="26"/>
        </w:rPr>
        <w:t>оставления муниципальной услуги</w:t>
      </w:r>
    </w:p>
    <w:p w:rsidR="00B11987" w:rsidRDefault="00D406D6">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 xml:space="preserve">Специалист, ответственный за </w:t>
      </w:r>
      <w:r w:rsidR="00D724DF">
        <w:rPr>
          <w:rFonts w:ascii="Times New Roman" w:eastAsia="Times New Roman" w:hAnsi="Times New Roman" w:cs="Times New Roman"/>
          <w:sz w:val="26"/>
        </w:rPr>
        <w:t>выполнение административной процедуры, отвечает:</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за соблюдение сроков и порядка приема документов;</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за проведение проверки полноты и достоверности сведений, предоставленных заявителем;</w:t>
      </w:r>
    </w:p>
    <w:p w:rsidR="00B11987" w:rsidRDefault="00D724DF">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за правильность оформления и порядка подготовки документов в ходе предоставления муниципальной услуги;</w:t>
      </w:r>
    </w:p>
    <w:p w:rsidR="008670BE" w:rsidRDefault="00D724DF" w:rsidP="00484482">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за соблюдение сроков и порядка выдачи результатов предо</w:t>
      </w:r>
      <w:r w:rsidR="00070ED8">
        <w:rPr>
          <w:rFonts w:ascii="Times New Roman" w:eastAsia="Times New Roman" w:hAnsi="Times New Roman" w:cs="Times New Roman"/>
          <w:sz w:val="26"/>
        </w:rPr>
        <w:t>ставления муниципальной услуги.</w:t>
      </w:r>
    </w:p>
    <w:p w:rsidR="00484482" w:rsidRDefault="00D724DF" w:rsidP="008670BE">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Должностные</w:t>
      </w:r>
      <w:r w:rsidR="008670BE">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лица, уполномоченные осуществлять контроль за соблюдением и исполнением положений </w:t>
      </w:r>
      <w:r w:rsidR="00070ED8">
        <w:rPr>
          <w:rFonts w:ascii="Times New Roman" w:eastAsia="Times New Roman" w:hAnsi="Times New Roman" w:cs="Times New Roman"/>
          <w:sz w:val="26"/>
        </w:rPr>
        <w:t xml:space="preserve">настоящего </w:t>
      </w:r>
      <w:r w:rsidR="008670BE">
        <w:rPr>
          <w:rFonts w:ascii="Times New Roman" w:eastAsia="Times New Roman" w:hAnsi="Times New Roman" w:cs="Times New Roman"/>
          <w:sz w:val="26"/>
        </w:rPr>
        <w:t>Р</w:t>
      </w:r>
      <w:r>
        <w:rPr>
          <w:rFonts w:ascii="Times New Roman" w:eastAsia="Times New Roman" w:hAnsi="Times New Roman" w:cs="Times New Roman"/>
          <w:sz w:val="26"/>
        </w:rPr>
        <w:t>егламента и иных нормативных правовых актов, устанавливающих требования к предоставлению муниципальной услуги,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r w:rsidR="00484482" w:rsidRPr="00484482">
        <w:rPr>
          <w:rFonts w:ascii="Times New Roman" w:eastAsia="Times New Roman" w:hAnsi="Times New Roman" w:cs="Times New Roman"/>
          <w:sz w:val="26"/>
        </w:rPr>
        <w:t xml:space="preserve"> </w:t>
      </w:r>
    </w:p>
    <w:p w:rsidR="00B84098" w:rsidRDefault="00B84098" w:rsidP="00B84098">
      <w:pPr>
        <w:spacing w:after="0" w:line="360" w:lineRule="auto"/>
        <w:ind w:firstLine="540"/>
        <w:jc w:val="both"/>
        <w:rPr>
          <w:rFonts w:ascii="Times New Roman" w:eastAsia="Times New Roman" w:hAnsi="Times New Roman" w:cs="Times New Roman"/>
          <w:sz w:val="26"/>
        </w:rPr>
      </w:pPr>
      <w:r>
        <w:rPr>
          <w:rFonts w:ascii="Times New Roman" w:eastAsia="Times New Roman" w:hAnsi="Times New Roman" w:cs="Times New Roman"/>
          <w:sz w:val="26"/>
        </w:rPr>
        <w:t>20.4.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013C0" w:rsidRDefault="00B84098" w:rsidP="00B013C0">
      <w:pPr>
        <w:spacing w:after="0" w:line="36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Для осуществления со своей стороны контроля за предоставлением муниципальной услуги граждане, их объединения </w:t>
      </w:r>
      <w:r w:rsidR="008670BE">
        <w:rPr>
          <w:rFonts w:ascii="Times New Roman" w:eastAsia="Times New Roman" w:hAnsi="Times New Roman" w:cs="Times New Roman"/>
          <w:sz w:val="26"/>
        </w:rPr>
        <w:t xml:space="preserve">и организации </w:t>
      </w:r>
      <w:r>
        <w:rPr>
          <w:rFonts w:ascii="Times New Roman" w:eastAsia="Times New Roman" w:hAnsi="Times New Roman" w:cs="Times New Roman"/>
          <w:sz w:val="26"/>
        </w:rPr>
        <w:t xml:space="preserve">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w:t>
      </w:r>
      <w:r w:rsidR="00B013C0">
        <w:rPr>
          <w:rFonts w:ascii="Times New Roman" w:eastAsia="Times New Roman" w:hAnsi="Times New Roman" w:cs="Times New Roman"/>
          <w:sz w:val="26"/>
        </w:rPr>
        <w:t>услуги, в том числе по вопросам упрощения административных процедур и повышения качества и доступности предоставления муниципальной услуги.</w:t>
      </w:r>
    </w:p>
    <w:p w:rsidR="00172CD8" w:rsidRDefault="00172CD8" w:rsidP="00B84098">
      <w:pPr>
        <w:spacing w:after="0" w:line="360" w:lineRule="auto"/>
        <w:ind w:firstLine="540"/>
        <w:jc w:val="both"/>
        <w:rPr>
          <w:rFonts w:ascii="Times New Roman" w:eastAsia="Times New Roman" w:hAnsi="Times New Roman" w:cs="Times New Roman"/>
          <w:sz w:val="26"/>
        </w:rPr>
      </w:pPr>
    </w:p>
    <w:p w:rsidR="00172CD8" w:rsidRDefault="00172CD8" w:rsidP="00172CD8">
      <w:pPr>
        <w:spacing w:after="0" w:line="360" w:lineRule="auto"/>
        <w:ind w:firstLine="453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13</w:t>
      </w:r>
    </w:p>
    <w:p w:rsidR="00172CD8" w:rsidRDefault="00172CD8" w:rsidP="00172CD8">
      <w:pPr>
        <w:spacing w:after="0" w:line="360" w:lineRule="auto"/>
        <w:ind w:firstLine="4536"/>
        <w:jc w:val="both"/>
        <w:rPr>
          <w:rFonts w:ascii="Times New Roman" w:eastAsia="Times New Roman" w:hAnsi="Times New Roman" w:cs="Times New Roman"/>
          <w:sz w:val="26"/>
        </w:rPr>
      </w:pPr>
    </w:p>
    <w:p w:rsidR="00B11987" w:rsidRPr="008670BE" w:rsidRDefault="00D724DF">
      <w:pPr>
        <w:spacing w:after="0" w:line="360" w:lineRule="auto"/>
        <w:ind w:left="1418" w:right="1701"/>
        <w:jc w:val="both"/>
        <w:rPr>
          <w:rFonts w:ascii="Times New Roman" w:eastAsia="Times New Roman" w:hAnsi="Times New Roman" w:cs="Times New Roman"/>
          <w:sz w:val="26"/>
        </w:rPr>
      </w:pPr>
      <w:r>
        <w:rPr>
          <w:rFonts w:ascii="Times New Roman" w:eastAsia="Times New Roman" w:hAnsi="Times New Roman" w:cs="Times New Roman"/>
          <w:sz w:val="26"/>
        </w:rPr>
        <w:t xml:space="preserve">V. </w:t>
      </w:r>
      <w:r w:rsidR="008670BE">
        <w:rPr>
          <w:rFonts w:ascii="Times New Roman" w:eastAsia="Times New Roman" w:hAnsi="Times New Roman" w:cs="Times New Roman"/>
          <w:sz w:val="26"/>
        </w:rPr>
        <w:t>Досудебное (внесудебное) обжалование заявителем решений и действий (бездействий) органа, предоставляющего муниципальную услугу, должностного лица органа, предоставляющего муниципальную услугу,</w:t>
      </w:r>
      <w:r w:rsidR="005663FC">
        <w:rPr>
          <w:rFonts w:ascii="Times New Roman" w:eastAsia="Times New Roman" w:hAnsi="Times New Roman" w:cs="Times New Roman"/>
          <w:sz w:val="26"/>
        </w:rPr>
        <w:t xml:space="preserve"> либо муниципального служащего</w:t>
      </w:r>
    </w:p>
    <w:p w:rsidR="00260109" w:rsidRPr="008670BE" w:rsidRDefault="00260109">
      <w:pPr>
        <w:spacing w:after="0" w:line="360" w:lineRule="auto"/>
        <w:ind w:left="1418" w:right="1701"/>
        <w:jc w:val="both"/>
        <w:rPr>
          <w:rFonts w:ascii="Times New Roman" w:eastAsia="Times New Roman" w:hAnsi="Times New Roman" w:cs="Times New Roman"/>
          <w:sz w:val="26"/>
        </w:rPr>
      </w:pPr>
    </w:p>
    <w:p w:rsidR="00260109" w:rsidRPr="00260109" w:rsidRDefault="00260109" w:rsidP="00260109">
      <w:pPr>
        <w:pStyle w:val="a3"/>
        <w:spacing w:line="360" w:lineRule="auto"/>
        <w:ind w:left="0" w:firstLine="709"/>
        <w:jc w:val="both"/>
        <w:rPr>
          <w:rFonts w:ascii="Times New Roman" w:hAnsi="Times New Roman" w:cs="Times New Roman"/>
          <w:color w:val="FF0000"/>
          <w:sz w:val="26"/>
          <w:szCs w:val="26"/>
        </w:rPr>
      </w:pPr>
      <w:r w:rsidRPr="00260109">
        <w:rPr>
          <w:rFonts w:ascii="Times New Roman" w:hAnsi="Times New Roman" w:cs="Times New Roman"/>
          <w:sz w:val="26"/>
          <w:szCs w:val="26"/>
        </w:rPr>
        <w:t xml:space="preserve">21. Решения и действия (бездействие) </w:t>
      </w:r>
      <w:r w:rsidR="00C96A1B">
        <w:rPr>
          <w:rFonts w:ascii="Times New Roman" w:eastAsia="Times New Roman" w:hAnsi="Times New Roman" w:cs="Times New Roman"/>
          <w:sz w:val="26"/>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C96A1B">
        <w:rPr>
          <w:rFonts w:ascii="Times New Roman" w:hAnsi="Times New Roman" w:cs="Times New Roman"/>
          <w:sz w:val="26"/>
          <w:szCs w:val="26"/>
        </w:rPr>
        <w:t xml:space="preserve">принятые </w:t>
      </w:r>
      <w:r w:rsidRPr="00260109">
        <w:rPr>
          <w:rFonts w:ascii="Times New Roman" w:hAnsi="Times New Roman" w:cs="Times New Roman"/>
          <w:sz w:val="26"/>
          <w:szCs w:val="26"/>
        </w:rPr>
        <w:t xml:space="preserve">(осуществляемые) в ходе предоставления муниципальной услуги на основании настоящего </w:t>
      </w:r>
      <w:r w:rsidR="00C96A1B">
        <w:rPr>
          <w:rFonts w:ascii="Times New Roman" w:hAnsi="Times New Roman" w:cs="Times New Roman"/>
          <w:sz w:val="26"/>
          <w:szCs w:val="26"/>
        </w:rPr>
        <w:t>Р</w:t>
      </w:r>
      <w:r w:rsidRPr="00260109">
        <w:rPr>
          <w:rFonts w:ascii="Times New Roman" w:hAnsi="Times New Roman" w:cs="Times New Roman"/>
          <w:sz w:val="26"/>
          <w:szCs w:val="26"/>
        </w:rPr>
        <w:t xml:space="preserve">егламента  могут быть обжалованы заявителем в досудебном (внесудебном) порядке. </w:t>
      </w:r>
    </w:p>
    <w:p w:rsidR="00260109" w:rsidRPr="00260109" w:rsidRDefault="00260109" w:rsidP="00260109">
      <w:pPr>
        <w:pStyle w:val="a3"/>
        <w:spacing w:line="360" w:lineRule="auto"/>
        <w:ind w:left="0" w:firstLine="567"/>
        <w:jc w:val="both"/>
        <w:rPr>
          <w:rFonts w:ascii="Times New Roman" w:hAnsi="Times New Roman" w:cs="Times New Roman"/>
          <w:sz w:val="26"/>
          <w:szCs w:val="26"/>
        </w:rPr>
      </w:pPr>
      <w:r w:rsidRPr="00260109">
        <w:rPr>
          <w:rFonts w:ascii="Times New Roman" w:hAnsi="Times New Roman" w:cs="Times New Roman"/>
          <w:sz w:val="26"/>
          <w:szCs w:val="26"/>
        </w:rPr>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0" w:history="1">
        <w:r w:rsidR="00E707C9">
          <w:rPr>
            <w:rFonts w:ascii="Times New Roman" w:hAnsi="Times New Roman" w:cs="Times New Roman"/>
            <w:sz w:val="26"/>
            <w:szCs w:val="26"/>
          </w:rPr>
          <w:t>разделе</w:t>
        </w:r>
        <w:r w:rsidRPr="00260109">
          <w:rPr>
            <w:rFonts w:ascii="Times New Roman" w:hAnsi="Times New Roman" w:cs="Times New Roman"/>
            <w:sz w:val="26"/>
            <w:szCs w:val="26"/>
          </w:rPr>
          <w:t xml:space="preserve"> III</w:t>
        </w:r>
      </w:hyperlink>
      <w:r w:rsidRPr="00260109">
        <w:rPr>
          <w:rFonts w:ascii="Times New Roman" w:hAnsi="Times New Roman" w:cs="Times New Roman"/>
          <w:sz w:val="26"/>
          <w:szCs w:val="26"/>
        </w:rPr>
        <w:t xml:space="preserve"> настоящего </w:t>
      </w:r>
      <w:r w:rsidR="005663FC">
        <w:rPr>
          <w:rFonts w:ascii="Times New Roman" w:hAnsi="Times New Roman" w:cs="Times New Roman"/>
          <w:sz w:val="26"/>
          <w:szCs w:val="26"/>
        </w:rPr>
        <w:t>Р</w:t>
      </w:r>
      <w:r w:rsidRPr="00260109">
        <w:rPr>
          <w:rFonts w:ascii="Times New Roman" w:hAnsi="Times New Roman" w:cs="Times New Roman"/>
          <w:sz w:val="26"/>
          <w:szCs w:val="26"/>
        </w:rPr>
        <w:t>егламента.</w:t>
      </w:r>
    </w:p>
    <w:p w:rsidR="00260109" w:rsidRDefault="00C96A1B" w:rsidP="00260109">
      <w:pPr>
        <w:pStyle w:val="a3"/>
        <w:spacing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23. </w:t>
      </w:r>
      <w:r w:rsidR="00260109" w:rsidRPr="00260109">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E707C9" w:rsidRPr="00260109" w:rsidRDefault="00B013C0" w:rsidP="00E707C9">
      <w:pPr>
        <w:pStyle w:val="a3"/>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00E707C9">
        <w:rPr>
          <w:rFonts w:ascii="Times New Roman" w:hAnsi="Times New Roman" w:cs="Times New Roman"/>
          <w:sz w:val="26"/>
          <w:szCs w:val="26"/>
        </w:rPr>
        <w:t>арушени</w:t>
      </w:r>
      <w:r w:rsidR="00914FFE">
        <w:rPr>
          <w:rFonts w:ascii="Times New Roman" w:hAnsi="Times New Roman" w:cs="Times New Roman"/>
          <w:sz w:val="26"/>
          <w:szCs w:val="26"/>
        </w:rPr>
        <w:t>е</w:t>
      </w:r>
      <w:r>
        <w:rPr>
          <w:rFonts w:ascii="Times New Roman" w:hAnsi="Times New Roman" w:cs="Times New Roman"/>
          <w:sz w:val="26"/>
          <w:szCs w:val="26"/>
        </w:rPr>
        <w:t xml:space="preserve"> </w:t>
      </w:r>
      <w:r w:rsidR="00E707C9">
        <w:rPr>
          <w:rFonts w:ascii="Times New Roman" w:hAnsi="Times New Roman" w:cs="Times New Roman"/>
          <w:sz w:val="26"/>
          <w:szCs w:val="26"/>
        </w:rPr>
        <w:t>срока регистрации запроса о предоставлении муниципальной услуги</w:t>
      </w:r>
      <w:r>
        <w:rPr>
          <w:rFonts w:ascii="Times New Roman" w:hAnsi="Times New Roman" w:cs="Times New Roman"/>
          <w:sz w:val="26"/>
          <w:szCs w:val="26"/>
        </w:rPr>
        <w:t>;</w:t>
      </w:r>
    </w:p>
    <w:p w:rsidR="00260109" w:rsidRPr="00260109" w:rsidRDefault="00260109" w:rsidP="00260109">
      <w:pPr>
        <w:pStyle w:val="a3"/>
        <w:spacing w:line="360" w:lineRule="auto"/>
        <w:jc w:val="both"/>
        <w:rPr>
          <w:rFonts w:ascii="Times New Roman" w:hAnsi="Times New Roman" w:cs="Times New Roman"/>
          <w:sz w:val="26"/>
          <w:szCs w:val="26"/>
        </w:rPr>
      </w:pPr>
      <w:r w:rsidRPr="00260109">
        <w:rPr>
          <w:rFonts w:ascii="Times New Roman" w:hAnsi="Times New Roman" w:cs="Times New Roman"/>
          <w:sz w:val="26"/>
          <w:szCs w:val="26"/>
        </w:rPr>
        <w:t>нарушени</w:t>
      </w:r>
      <w:r w:rsidR="00B013C0">
        <w:rPr>
          <w:rFonts w:ascii="Times New Roman" w:hAnsi="Times New Roman" w:cs="Times New Roman"/>
          <w:sz w:val="26"/>
          <w:szCs w:val="26"/>
        </w:rPr>
        <w:t>е</w:t>
      </w:r>
      <w:r w:rsidRPr="00260109">
        <w:rPr>
          <w:rFonts w:ascii="Times New Roman" w:hAnsi="Times New Roman" w:cs="Times New Roman"/>
          <w:sz w:val="26"/>
          <w:szCs w:val="26"/>
        </w:rPr>
        <w:t xml:space="preserve"> срока предоставления муниципальной услуги;</w:t>
      </w:r>
    </w:p>
    <w:p w:rsidR="00260109" w:rsidRPr="00260109" w:rsidRDefault="00260109" w:rsidP="00260109">
      <w:pPr>
        <w:pStyle w:val="a3"/>
        <w:spacing w:line="360" w:lineRule="auto"/>
        <w:ind w:left="0" w:firstLine="709"/>
        <w:jc w:val="both"/>
        <w:rPr>
          <w:rFonts w:ascii="Times New Roman" w:hAnsi="Times New Roman" w:cs="Times New Roman"/>
          <w:sz w:val="26"/>
          <w:szCs w:val="26"/>
        </w:rPr>
      </w:pPr>
      <w:r w:rsidRPr="00260109">
        <w:rPr>
          <w:rFonts w:ascii="Times New Roman" w:hAnsi="Times New Roman" w:cs="Times New Roman"/>
          <w:sz w:val="26"/>
          <w:szCs w:val="26"/>
        </w:rPr>
        <w:t>требовани</w:t>
      </w:r>
      <w:r w:rsidR="00B013C0">
        <w:rPr>
          <w:rFonts w:ascii="Times New Roman" w:hAnsi="Times New Roman" w:cs="Times New Roman"/>
          <w:sz w:val="26"/>
          <w:szCs w:val="26"/>
        </w:rPr>
        <w:t>е</w:t>
      </w:r>
      <w:r w:rsidRPr="00260109">
        <w:rPr>
          <w:rFonts w:ascii="Times New Roman" w:hAnsi="Times New Roman" w:cs="Times New Roman"/>
          <w:sz w:val="26"/>
          <w:szCs w:val="26"/>
        </w:rPr>
        <w:t xml:space="preserve">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260109" w:rsidRPr="00260109" w:rsidRDefault="00934477" w:rsidP="00A923F1">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отказ</w:t>
      </w:r>
      <w:r w:rsidR="00260109" w:rsidRPr="00260109">
        <w:rPr>
          <w:rFonts w:ascii="Times New Roman" w:hAnsi="Times New Roman" w:cs="Times New Roman"/>
          <w:sz w:val="26"/>
          <w:szCs w:val="26"/>
        </w:rPr>
        <w:t xml:space="preserve"> в приеме документов, предоставление которых предусмотрено нормативными правовыми актами Российской Федерации,  нормативными   </w:t>
      </w:r>
      <w:r w:rsidR="00A923F1">
        <w:rPr>
          <w:rFonts w:ascii="Times New Roman" w:hAnsi="Times New Roman" w:cs="Times New Roman"/>
          <w:sz w:val="26"/>
          <w:szCs w:val="26"/>
        </w:rPr>
        <w:t>правовыми</w:t>
      </w:r>
      <w:r w:rsidR="00A923F1" w:rsidRPr="00A923F1">
        <w:rPr>
          <w:rFonts w:ascii="Times New Roman" w:hAnsi="Times New Roman" w:cs="Times New Roman"/>
          <w:sz w:val="26"/>
          <w:szCs w:val="26"/>
        </w:rPr>
        <w:t xml:space="preserve"> </w:t>
      </w:r>
      <w:r w:rsidR="00260109" w:rsidRPr="00260109">
        <w:rPr>
          <w:rFonts w:ascii="Times New Roman" w:hAnsi="Times New Roman" w:cs="Times New Roman"/>
          <w:sz w:val="26"/>
          <w:szCs w:val="26"/>
        </w:rPr>
        <w:t>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934477" w:rsidRPr="00260109" w:rsidRDefault="00934477" w:rsidP="00914FFE">
      <w:pPr>
        <w:pStyle w:val="a3"/>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отказ</w:t>
      </w:r>
      <w:r w:rsidR="00260109" w:rsidRPr="00260109">
        <w:rPr>
          <w:rFonts w:ascii="Times New Roman" w:hAnsi="Times New Roman" w:cs="Times New Roman"/>
          <w:sz w:val="26"/>
          <w:szCs w:val="26"/>
        </w:rPr>
        <w:t xml:space="preserve"> в предоставлении муниципальной услуги, если основания отказа не предусмотрены </w:t>
      </w:r>
      <w:r w:rsidR="00172CD8">
        <w:rPr>
          <w:rFonts w:ascii="Times New Roman" w:hAnsi="Times New Roman" w:cs="Times New Roman"/>
          <w:sz w:val="26"/>
          <w:szCs w:val="26"/>
        </w:rPr>
        <w:t xml:space="preserve"> </w:t>
      </w:r>
      <w:r w:rsidR="00260109" w:rsidRPr="00260109">
        <w:rPr>
          <w:rFonts w:ascii="Times New Roman" w:hAnsi="Times New Roman" w:cs="Times New Roman"/>
          <w:sz w:val="26"/>
          <w:szCs w:val="26"/>
        </w:rPr>
        <w:t xml:space="preserve">федеральными </w:t>
      </w:r>
      <w:r w:rsidR="00172CD8">
        <w:rPr>
          <w:rFonts w:ascii="Times New Roman" w:hAnsi="Times New Roman" w:cs="Times New Roman"/>
          <w:sz w:val="26"/>
          <w:szCs w:val="26"/>
        </w:rPr>
        <w:t xml:space="preserve"> </w:t>
      </w:r>
      <w:r w:rsidR="00260109" w:rsidRPr="00260109">
        <w:rPr>
          <w:rFonts w:ascii="Times New Roman" w:hAnsi="Times New Roman" w:cs="Times New Roman"/>
          <w:sz w:val="26"/>
          <w:szCs w:val="26"/>
        </w:rPr>
        <w:t xml:space="preserve">законами </w:t>
      </w:r>
      <w:r w:rsidR="00172CD8">
        <w:rPr>
          <w:rFonts w:ascii="Times New Roman" w:hAnsi="Times New Roman" w:cs="Times New Roman"/>
          <w:sz w:val="26"/>
          <w:szCs w:val="26"/>
        </w:rPr>
        <w:t xml:space="preserve"> </w:t>
      </w:r>
      <w:r w:rsidR="00260109" w:rsidRPr="00260109">
        <w:rPr>
          <w:rFonts w:ascii="Times New Roman" w:hAnsi="Times New Roman" w:cs="Times New Roman"/>
          <w:sz w:val="26"/>
          <w:szCs w:val="26"/>
        </w:rPr>
        <w:t xml:space="preserve">и </w:t>
      </w:r>
      <w:r w:rsidR="00172CD8">
        <w:rPr>
          <w:rFonts w:ascii="Times New Roman" w:hAnsi="Times New Roman" w:cs="Times New Roman"/>
          <w:sz w:val="26"/>
          <w:szCs w:val="26"/>
        </w:rPr>
        <w:t xml:space="preserve"> </w:t>
      </w:r>
      <w:r w:rsidR="00260109" w:rsidRPr="00260109">
        <w:rPr>
          <w:rFonts w:ascii="Times New Roman" w:hAnsi="Times New Roman" w:cs="Times New Roman"/>
          <w:sz w:val="26"/>
          <w:szCs w:val="26"/>
        </w:rPr>
        <w:t xml:space="preserve">принятыми </w:t>
      </w:r>
      <w:r w:rsidR="00172CD8">
        <w:rPr>
          <w:rFonts w:ascii="Times New Roman" w:hAnsi="Times New Roman" w:cs="Times New Roman"/>
          <w:sz w:val="26"/>
          <w:szCs w:val="26"/>
        </w:rPr>
        <w:t xml:space="preserve"> </w:t>
      </w:r>
      <w:r w:rsidR="00260109" w:rsidRPr="00260109">
        <w:rPr>
          <w:rFonts w:ascii="Times New Roman" w:hAnsi="Times New Roman" w:cs="Times New Roman"/>
          <w:sz w:val="26"/>
          <w:szCs w:val="26"/>
        </w:rPr>
        <w:t xml:space="preserve">в соответствии с ними иными </w:t>
      </w:r>
      <w:r w:rsidRPr="00260109">
        <w:rPr>
          <w:rFonts w:ascii="Times New Roman" w:hAnsi="Times New Roman" w:cs="Times New Roman"/>
          <w:sz w:val="26"/>
          <w:szCs w:val="26"/>
        </w:rPr>
        <w:t>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172CD8" w:rsidRDefault="00172CD8" w:rsidP="00172CD8">
      <w:pPr>
        <w:pStyle w:val="a3"/>
        <w:spacing w:line="360" w:lineRule="auto"/>
        <w:ind w:left="0" w:firstLine="4536"/>
        <w:jc w:val="both"/>
        <w:rPr>
          <w:rFonts w:ascii="Times New Roman" w:hAnsi="Times New Roman" w:cs="Times New Roman"/>
          <w:sz w:val="26"/>
          <w:szCs w:val="26"/>
        </w:rPr>
      </w:pPr>
      <w:r>
        <w:rPr>
          <w:rFonts w:ascii="Times New Roman" w:hAnsi="Times New Roman" w:cs="Times New Roman"/>
          <w:sz w:val="26"/>
          <w:szCs w:val="26"/>
        </w:rPr>
        <w:lastRenderedPageBreak/>
        <w:t>14</w:t>
      </w:r>
    </w:p>
    <w:p w:rsidR="00172CD8" w:rsidRDefault="00172CD8" w:rsidP="00A923F1">
      <w:pPr>
        <w:pStyle w:val="a3"/>
        <w:spacing w:line="360" w:lineRule="auto"/>
        <w:ind w:left="0" w:firstLine="720"/>
        <w:jc w:val="both"/>
        <w:rPr>
          <w:rFonts w:ascii="Times New Roman" w:hAnsi="Times New Roman" w:cs="Times New Roman"/>
          <w:sz w:val="26"/>
          <w:szCs w:val="26"/>
        </w:rPr>
      </w:pPr>
    </w:p>
    <w:p w:rsidR="00260109" w:rsidRPr="00260109" w:rsidRDefault="00260109" w:rsidP="00A923F1">
      <w:pPr>
        <w:pStyle w:val="a3"/>
        <w:spacing w:line="360" w:lineRule="auto"/>
        <w:ind w:left="0" w:firstLine="720"/>
        <w:jc w:val="both"/>
        <w:rPr>
          <w:rFonts w:ascii="Times New Roman" w:hAnsi="Times New Roman" w:cs="Times New Roman"/>
          <w:sz w:val="26"/>
          <w:szCs w:val="26"/>
        </w:rPr>
      </w:pPr>
      <w:r w:rsidRPr="00260109">
        <w:rPr>
          <w:rFonts w:ascii="Times New Roman" w:hAnsi="Times New Roman" w:cs="Times New Roman"/>
          <w:sz w:val="26"/>
          <w:szCs w:val="26"/>
        </w:rPr>
        <w:t>затребовани</w:t>
      </w:r>
      <w:r w:rsidR="00934477">
        <w:rPr>
          <w:rFonts w:ascii="Times New Roman" w:hAnsi="Times New Roman" w:cs="Times New Roman"/>
          <w:sz w:val="26"/>
          <w:szCs w:val="26"/>
        </w:rPr>
        <w:t>е</w:t>
      </w:r>
      <w:r w:rsidRPr="00260109">
        <w:rPr>
          <w:rFonts w:ascii="Times New Roman" w:hAnsi="Times New Roman" w:cs="Times New Roman"/>
          <w:sz w:val="26"/>
          <w:szCs w:val="26"/>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60109" w:rsidRPr="00260109" w:rsidRDefault="00934477" w:rsidP="00A923F1">
      <w:pPr>
        <w:pStyle w:val="a3"/>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отказ</w:t>
      </w:r>
      <w:r w:rsidR="00260109" w:rsidRPr="00260109">
        <w:rPr>
          <w:rFonts w:ascii="Times New Roman" w:hAnsi="Times New Roman" w:cs="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60109" w:rsidRPr="00260109" w:rsidRDefault="00260109" w:rsidP="00A923F1">
      <w:pPr>
        <w:pStyle w:val="a3"/>
        <w:spacing w:line="360" w:lineRule="auto"/>
        <w:ind w:left="0" w:firstLine="709"/>
        <w:jc w:val="both"/>
        <w:rPr>
          <w:rFonts w:ascii="Times New Roman" w:hAnsi="Times New Roman" w:cs="Times New Roman"/>
          <w:sz w:val="26"/>
          <w:szCs w:val="26"/>
        </w:rPr>
      </w:pPr>
      <w:r w:rsidRPr="00260109">
        <w:rPr>
          <w:rFonts w:ascii="Times New Roman" w:hAnsi="Times New Roman" w:cs="Times New Roman"/>
          <w:sz w:val="26"/>
          <w:szCs w:val="26"/>
        </w:rPr>
        <w:t>нарушени</w:t>
      </w:r>
      <w:r w:rsidR="00934477">
        <w:rPr>
          <w:rFonts w:ascii="Times New Roman" w:hAnsi="Times New Roman" w:cs="Times New Roman"/>
          <w:sz w:val="26"/>
          <w:szCs w:val="26"/>
        </w:rPr>
        <w:t>е</w:t>
      </w:r>
      <w:r w:rsidRPr="00260109">
        <w:rPr>
          <w:rFonts w:ascii="Times New Roman" w:hAnsi="Times New Roman" w:cs="Times New Roman"/>
          <w:sz w:val="26"/>
          <w:szCs w:val="26"/>
        </w:rPr>
        <w:t xml:space="preserve"> срока или порядка выдачи документов по результатам  предоставления муниципальной услуги;</w:t>
      </w:r>
    </w:p>
    <w:p w:rsidR="005F72DE" w:rsidRDefault="00260109" w:rsidP="00A923F1">
      <w:pPr>
        <w:pStyle w:val="a3"/>
        <w:spacing w:line="360" w:lineRule="auto"/>
        <w:ind w:left="0" w:firstLine="709"/>
        <w:jc w:val="both"/>
        <w:rPr>
          <w:rFonts w:ascii="Times New Roman" w:hAnsi="Times New Roman" w:cs="Times New Roman"/>
          <w:sz w:val="26"/>
          <w:szCs w:val="26"/>
        </w:rPr>
      </w:pPr>
      <w:r w:rsidRPr="00260109">
        <w:rPr>
          <w:rFonts w:ascii="Times New Roman" w:hAnsi="Times New Roman" w:cs="Times New Roman"/>
          <w:sz w:val="26"/>
          <w:szCs w:val="26"/>
        </w:rPr>
        <w:t>приостановлени</w:t>
      </w:r>
      <w:r w:rsidR="00934477">
        <w:rPr>
          <w:rFonts w:ascii="Times New Roman" w:hAnsi="Times New Roman" w:cs="Times New Roman"/>
          <w:sz w:val="26"/>
          <w:szCs w:val="26"/>
        </w:rPr>
        <w:t>е</w:t>
      </w:r>
      <w:r w:rsidRPr="00260109">
        <w:rPr>
          <w:rFonts w:ascii="Times New Roman" w:hAnsi="Times New Roman" w:cs="Times New Roman"/>
          <w:sz w:val="26"/>
          <w:szCs w:val="26"/>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260109" w:rsidRPr="00260109" w:rsidRDefault="00260109" w:rsidP="005F72DE">
      <w:pPr>
        <w:pStyle w:val="a3"/>
        <w:spacing w:line="360" w:lineRule="auto"/>
        <w:ind w:left="0"/>
        <w:jc w:val="both"/>
        <w:rPr>
          <w:rFonts w:ascii="Times New Roman" w:hAnsi="Times New Roman" w:cs="Times New Roman"/>
          <w:sz w:val="26"/>
          <w:szCs w:val="26"/>
        </w:rPr>
      </w:pPr>
      <w:r w:rsidRPr="00260109">
        <w:rPr>
          <w:rFonts w:ascii="Times New Roman" w:hAnsi="Times New Roman" w:cs="Times New Roman"/>
          <w:sz w:val="26"/>
          <w:szCs w:val="26"/>
        </w:rPr>
        <w:t>законами и иными нормативными правовыми актами Приморского края, муниципальными правовыми актами Находкинского городского округа;</w:t>
      </w:r>
    </w:p>
    <w:p w:rsidR="00260109" w:rsidRPr="00260109" w:rsidRDefault="00260109" w:rsidP="00A923F1">
      <w:pPr>
        <w:pStyle w:val="a3"/>
        <w:spacing w:line="360" w:lineRule="auto"/>
        <w:ind w:left="0" w:firstLine="720"/>
        <w:jc w:val="both"/>
        <w:rPr>
          <w:rFonts w:ascii="Times New Roman" w:hAnsi="Times New Roman" w:cs="Times New Roman"/>
          <w:color w:val="000000"/>
          <w:sz w:val="26"/>
          <w:szCs w:val="26"/>
        </w:rPr>
      </w:pPr>
      <w:r w:rsidRPr="00260109">
        <w:rPr>
          <w:rFonts w:ascii="Times New Roman" w:hAnsi="Times New Roman" w:cs="Times New Roman"/>
          <w:color w:val="000000"/>
          <w:sz w:val="26"/>
          <w:szCs w:val="2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w:t>
      </w:r>
      <w:r w:rsidR="00E707C9">
        <w:rPr>
          <w:rFonts w:ascii="Times New Roman" w:hAnsi="Times New Roman" w:cs="Times New Roman"/>
          <w:color w:val="000000"/>
          <w:sz w:val="26"/>
          <w:szCs w:val="26"/>
        </w:rPr>
        <w:t xml:space="preserve">льной услуги, за исключением случаев, </w:t>
      </w:r>
      <w:r w:rsidRPr="00260109">
        <w:rPr>
          <w:rFonts w:ascii="Times New Roman" w:hAnsi="Times New Roman" w:cs="Times New Roman"/>
          <w:color w:val="000000"/>
          <w:sz w:val="26"/>
          <w:szCs w:val="26"/>
        </w:rPr>
        <w:t xml:space="preserve">предусмотренных </w:t>
      </w:r>
      <w:hyperlink r:id="rId11" w:history="1">
        <w:r w:rsidR="00E707C9">
          <w:rPr>
            <w:rFonts w:ascii="Times New Roman" w:hAnsi="Times New Roman" w:cs="Times New Roman"/>
            <w:color w:val="000000"/>
            <w:sz w:val="26"/>
            <w:szCs w:val="26"/>
          </w:rPr>
          <w:t xml:space="preserve">пунктом </w:t>
        </w:r>
        <w:r w:rsidRPr="00260109">
          <w:rPr>
            <w:rFonts w:ascii="Times New Roman" w:hAnsi="Times New Roman" w:cs="Times New Roman"/>
            <w:color w:val="000000"/>
            <w:sz w:val="26"/>
            <w:szCs w:val="26"/>
          </w:rPr>
          <w:t>4 части 1 статьи 7</w:t>
        </w:r>
      </w:hyperlink>
      <w:r w:rsidRPr="00260109">
        <w:rPr>
          <w:rFonts w:ascii="Times New Roman" w:hAnsi="Times New Roman" w:cs="Times New Roman"/>
          <w:color w:val="000000"/>
          <w:sz w:val="26"/>
          <w:szCs w:val="26"/>
        </w:rPr>
        <w:t xml:space="preserve"> Федерального закона от 27.07.2010 № 210-ФЗ «Об организации предоставления государственных и муниципальных услуг»</w:t>
      </w:r>
      <w:r w:rsidR="00007658">
        <w:rPr>
          <w:rFonts w:ascii="Times New Roman" w:hAnsi="Times New Roman" w:cs="Times New Roman"/>
          <w:color w:val="000000"/>
          <w:sz w:val="26"/>
          <w:szCs w:val="26"/>
        </w:rPr>
        <w:t xml:space="preserve"> (далее –</w:t>
      </w:r>
      <w:r w:rsidR="00E7306F">
        <w:rPr>
          <w:rFonts w:ascii="Times New Roman" w:hAnsi="Times New Roman" w:cs="Times New Roman"/>
          <w:color w:val="000000"/>
          <w:sz w:val="26"/>
          <w:szCs w:val="26"/>
        </w:rPr>
        <w:t xml:space="preserve"> </w:t>
      </w:r>
      <w:r w:rsidR="00007658">
        <w:rPr>
          <w:rFonts w:ascii="Times New Roman" w:hAnsi="Times New Roman" w:cs="Times New Roman"/>
          <w:color w:val="000000"/>
          <w:sz w:val="26"/>
          <w:szCs w:val="26"/>
        </w:rPr>
        <w:t>Федеральный закон)</w:t>
      </w:r>
      <w:r w:rsidRPr="00260109">
        <w:rPr>
          <w:rFonts w:ascii="Times New Roman" w:hAnsi="Times New Roman" w:cs="Times New Roman"/>
          <w:color w:val="000000"/>
          <w:sz w:val="26"/>
          <w:szCs w:val="26"/>
        </w:rPr>
        <w:t xml:space="preserve">. </w:t>
      </w:r>
    </w:p>
    <w:p w:rsidR="00260109" w:rsidRPr="00260109" w:rsidRDefault="00260109" w:rsidP="00436177">
      <w:pPr>
        <w:pStyle w:val="a3"/>
        <w:spacing w:after="0" w:line="360" w:lineRule="auto"/>
        <w:ind w:left="0" w:firstLine="709"/>
        <w:jc w:val="both"/>
        <w:rPr>
          <w:rFonts w:ascii="Times New Roman" w:hAnsi="Times New Roman" w:cs="Times New Roman"/>
          <w:strike/>
          <w:sz w:val="26"/>
          <w:szCs w:val="26"/>
        </w:rPr>
      </w:pPr>
      <w:r w:rsidRPr="00260109">
        <w:rPr>
          <w:rFonts w:ascii="Times New Roman" w:hAnsi="Times New Roman" w:cs="Times New Roman"/>
          <w:sz w:val="26"/>
          <w:szCs w:val="26"/>
        </w:rPr>
        <w:t>2</w:t>
      </w:r>
      <w:r w:rsidR="007E0099">
        <w:rPr>
          <w:rFonts w:ascii="Times New Roman" w:hAnsi="Times New Roman" w:cs="Times New Roman"/>
          <w:sz w:val="26"/>
          <w:szCs w:val="26"/>
        </w:rPr>
        <w:t>4</w:t>
      </w:r>
      <w:r w:rsidRPr="00260109">
        <w:rPr>
          <w:rFonts w:ascii="Times New Roman" w:hAnsi="Times New Roman" w:cs="Times New Roman"/>
          <w:sz w:val="26"/>
          <w:szCs w:val="26"/>
        </w:rPr>
        <w:t xml:space="preserve">. Жалоба подается в письменной форме на бумажном носителе, в электронной форме в </w:t>
      </w:r>
      <w:r w:rsidR="00070ED8">
        <w:rPr>
          <w:rFonts w:ascii="Times New Roman" w:hAnsi="Times New Roman" w:cs="Times New Roman"/>
          <w:sz w:val="26"/>
          <w:szCs w:val="26"/>
        </w:rPr>
        <w:t>орган, предоставляющий муниципальную услугу</w:t>
      </w:r>
      <w:r w:rsidR="008F73EA" w:rsidRPr="00E707C9">
        <w:rPr>
          <w:rFonts w:ascii="Times New Roman" w:hAnsi="Times New Roman" w:cs="Times New Roman"/>
          <w:sz w:val="26"/>
          <w:szCs w:val="26"/>
        </w:rPr>
        <w:t>.</w:t>
      </w:r>
    </w:p>
    <w:p w:rsidR="00CA0FA7" w:rsidRPr="00260109" w:rsidRDefault="00CA0FA7" w:rsidP="00436177">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25. </w:t>
      </w:r>
      <w:r w:rsidR="00436177">
        <w:rPr>
          <w:rFonts w:ascii="Times New Roman" w:hAnsi="Times New Roman" w:cs="Times New Roman"/>
          <w:sz w:val="26"/>
          <w:szCs w:val="26"/>
        </w:rPr>
        <w:t>Жалоб</w:t>
      </w:r>
      <w:r w:rsidR="00CD56C8">
        <w:rPr>
          <w:rFonts w:ascii="Times New Roman" w:hAnsi="Times New Roman" w:cs="Times New Roman"/>
          <w:sz w:val="26"/>
          <w:szCs w:val="26"/>
        </w:rPr>
        <w:t>а</w:t>
      </w:r>
      <w:r w:rsidR="00436177">
        <w:rPr>
          <w:rFonts w:ascii="Times New Roman" w:hAnsi="Times New Roman" w:cs="Times New Roman"/>
          <w:sz w:val="26"/>
          <w:szCs w:val="26"/>
        </w:rPr>
        <w:t xml:space="preserve"> на решения и действия (бездействие) руководителя органа, предоставляющего муниципальную услугу, пода</w:t>
      </w:r>
      <w:r w:rsidR="00CD56C8">
        <w:rPr>
          <w:rFonts w:ascii="Times New Roman" w:hAnsi="Times New Roman" w:cs="Times New Roman"/>
          <w:sz w:val="26"/>
          <w:szCs w:val="26"/>
        </w:rPr>
        <w:t>е</w:t>
      </w:r>
      <w:r w:rsidR="00436177">
        <w:rPr>
          <w:rFonts w:ascii="Times New Roman" w:hAnsi="Times New Roman" w:cs="Times New Roman"/>
          <w:sz w:val="26"/>
          <w:szCs w:val="26"/>
        </w:rPr>
        <w:t>тся в</w:t>
      </w:r>
      <w:r w:rsidRPr="00260109">
        <w:rPr>
          <w:rFonts w:ascii="Times New Roman" w:hAnsi="Times New Roman" w:cs="Times New Roman"/>
          <w:sz w:val="26"/>
          <w:szCs w:val="26"/>
        </w:rPr>
        <w:t xml:space="preserve"> </w:t>
      </w:r>
      <w:r w:rsidR="00070ED8">
        <w:rPr>
          <w:rFonts w:ascii="Times New Roman" w:hAnsi="Times New Roman" w:cs="Times New Roman"/>
          <w:sz w:val="26"/>
          <w:szCs w:val="26"/>
        </w:rPr>
        <w:t>орган, предоставляющий муниципальную услугу,</w:t>
      </w:r>
      <w:r w:rsidR="00436177">
        <w:rPr>
          <w:rFonts w:ascii="Times New Roman" w:hAnsi="Times New Roman" w:cs="Times New Roman"/>
          <w:sz w:val="26"/>
          <w:szCs w:val="26"/>
        </w:rPr>
        <w:t xml:space="preserve"> на имя главы Находкинского городского округа</w:t>
      </w:r>
      <w:r w:rsidRPr="00260109">
        <w:rPr>
          <w:rFonts w:ascii="Times New Roman" w:hAnsi="Times New Roman" w:cs="Times New Roman"/>
          <w:sz w:val="26"/>
          <w:szCs w:val="26"/>
        </w:rPr>
        <w:t>.</w:t>
      </w:r>
    </w:p>
    <w:p w:rsidR="00934477" w:rsidRDefault="00A66CF4" w:rsidP="00934477">
      <w:pPr>
        <w:pStyle w:val="a3"/>
        <w:spacing w:line="360" w:lineRule="auto"/>
        <w:ind w:left="142" w:firstLine="567"/>
        <w:jc w:val="both"/>
        <w:rPr>
          <w:rFonts w:ascii="Times New Roman" w:hAnsi="Times New Roman" w:cs="Times New Roman"/>
          <w:sz w:val="26"/>
          <w:szCs w:val="26"/>
        </w:rPr>
      </w:pPr>
      <w:r>
        <w:rPr>
          <w:rFonts w:ascii="Times New Roman" w:hAnsi="Times New Roman" w:cs="Times New Roman"/>
          <w:sz w:val="26"/>
          <w:szCs w:val="26"/>
        </w:rPr>
        <w:t>2</w:t>
      </w:r>
      <w:r w:rsidR="00085937">
        <w:rPr>
          <w:rFonts w:ascii="Times New Roman" w:hAnsi="Times New Roman" w:cs="Times New Roman"/>
          <w:sz w:val="26"/>
          <w:szCs w:val="26"/>
        </w:rPr>
        <w:t>6</w:t>
      </w:r>
      <w:r>
        <w:rPr>
          <w:rFonts w:ascii="Times New Roman" w:hAnsi="Times New Roman" w:cs="Times New Roman"/>
          <w:sz w:val="26"/>
          <w:szCs w:val="26"/>
        </w:rPr>
        <w:t xml:space="preserve">. </w:t>
      </w:r>
      <w:r w:rsidR="00F92763">
        <w:rPr>
          <w:rFonts w:ascii="Times New Roman" w:hAnsi="Times New Roman" w:cs="Times New Roman"/>
          <w:sz w:val="26"/>
          <w:szCs w:val="26"/>
        </w:rPr>
        <w:t xml:space="preserve">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w:t>
      </w:r>
      <w:r w:rsidR="00CD56C8">
        <w:rPr>
          <w:rFonts w:ascii="Times New Roman" w:hAnsi="Times New Roman" w:cs="Times New Roman"/>
          <w:sz w:val="26"/>
          <w:szCs w:val="26"/>
        </w:rPr>
        <w:t xml:space="preserve">муниципального служащего, </w:t>
      </w:r>
      <w:r w:rsidR="00F92763">
        <w:rPr>
          <w:rFonts w:ascii="Times New Roman" w:hAnsi="Times New Roman" w:cs="Times New Roman"/>
          <w:sz w:val="26"/>
          <w:szCs w:val="26"/>
        </w:rPr>
        <w:t xml:space="preserve">руководителя органа, предоставляющего </w:t>
      </w:r>
      <w:r w:rsidR="00172CD8">
        <w:rPr>
          <w:rFonts w:ascii="Times New Roman" w:hAnsi="Times New Roman" w:cs="Times New Roman"/>
          <w:sz w:val="26"/>
          <w:szCs w:val="26"/>
        </w:rPr>
        <w:t xml:space="preserve">    </w:t>
      </w:r>
      <w:r w:rsidR="00F92763">
        <w:rPr>
          <w:rFonts w:ascii="Times New Roman" w:hAnsi="Times New Roman" w:cs="Times New Roman"/>
          <w:sz w:val="26"/>
          <w:szCs w:val="26"/>
        </w:rPr>
        <w:t xml:space="preserve">муниципальную </w:t>
      </w:r>
      <w:r w:rsidR="00172CD8">
        <w:rPr>
          <w:rFonts w:ascii="Times New Roman" w:hAnsi="Times New Roman" w:cs="Times New Roman"/>
          <w:sz w:val="26"/>
          <w:szCs w:val="26"/>
        </w:rPr>
        <w:t xml:space="preserve">    </w:t>
      </w:r>
      <w:r w:rsidR="00F92763">
        <w:rPr>
          <w:rFonts w:ascii="Times New Roman" w:hAnsi="Times New Roman" w:cs="Times New Roman"/>
          <w:sz w:val="26"/>
          <w:szCs w:val="26"/>
        </w:rPr>
        <w:t xml:space="preserve">услугу, </w:t>
      </w:r>
      <w:r w:rsidR="00172CD8">
        <w:rPr>
          <w:rFonts w:ascii="Times New Roman" w:hAnsi="Times New Roman" w:cs="Times New Roman"/>
          <w:sz w:val="26"/>
          <w:szCs w:val="26"/>
        </w:rPr>
        <w:t xml:space="preserve">   </w:t>
      </w:r>
      <w:r w:rsidR="00F92763">
        <w:rPr>
          <w:rFonts w:ascii="Times New Roman" w:hAnsi="Times New Roman" w:cs="Times New Roman"/>
          <w:sz w:val="26"/>
          <w:szCs w:val="26"/>
        </w:rPr>
        <w:t>может</w:t>
      </w:r>
      <w:r w:rsidR="00172CD8">
        <w:rPr>
          <w:rFonts w:ascii="Times New Roman" w:hAnsi="Times New Roman" w:cs="Times New Roman"/>
          <w:sz w:val="26"/>
          <w:szCs w:val="26"/>
        </w:rPr>
        <w:t xml:space="preserve"> </w:t>
      </w:r>
      <w:r w:rsidR="00F92763">
        <w:rPr>
          <w:rFonts w:ascii="Times New Roman" w:hAnsi="Times New Roman" w:cs="Times New Roman"/>
          <w:sz w:val="26"/>
          <w:szCs w:val="26"/>
        </w:rPr>
        <w:t xml:space="preserve"> быть направлена</w:t>
      </w:r>
      <w:r>
        <w:rPr>
          <w:rFonts w:ascii="Times New Roman" w:hAnsi="Times New Roman" w:cs="Times New Roman"/>
          <w:sz w:val="26"/>
          <w:szCs w:val="26"/>
        </w:rPr>
        <w:t xml:space="preserve"> по почте, </w:t>
      </w:r>
      <w:r w:rsidRPr="00CD56C8">
        <w:rPr>
          <w:rFonts w:ascii="Times New Roman" w:hAnsi="Times New Roman" w:cs="Times New Roman"/>
          <w:sz w:val="26"/>
          <w:szCs w:val="26"/>
        </w:rPr>
        <w:t>с</w:t>
      </w:r>
      <w:r>
        <w:rPr>
          <w:rFonts w:ascii="Times New Roman" w:hAnsi="Times New Roman" w:cs="Times New Roman"/>
          <w:sz w:val="26"/>
          <w:szCs w:val="26"/>
        </w:rPr>
        <w:t xml:space="preserve"> </w:t>
      </w:r>
      <w:r w:rsidR="00934477">
        <w:rPr>
          <w:rFonts w:ascii="Times New Roman" w:hAnsi="Times New Roman" w:cs="Times New Roman"/>
          <w:sz w:val="26"/>
          <w:szCs w:val="26"/>
        </w:rPr>
        <w:t>использованием информационно - телекоммуникационной чети «Интернет», официального сайта органа, предоставляющего муниципальную услугу, а также может быть принята на личном приеме заявителя.</w:t>
      </w:r>
    </w:p>
    <w:p w:rsidR="00172CD8" w:rsidRDefault="00172CD8" w:rsidP="00172CD8">
      <w:pPr>
        <w:pStyle w:val="a3"/>
        <w:spacing w:line="360" w:lineRule="auto"/>
        <w:ind w:left="142" w:firstLine="4394"/>
        <w:jc w:val="both"/>
        <w:rPr>
          <w:rFonts w:ascii="Times New Roman" w:hAnsi="Times New Roman" w:cs="Times New Roman"/>
          <w:sz w:val="26"/>
          <w:szCs w:val="26"/>
        </w:rPr>
      </w:pPr>
      <w:r>
        <w:rPr>
          <w:rFonts w:ascii="Times New Roman" w:hAnsi="Times New Roman" w:cs="Times New Roman"/>
          <w:sz w:val="26"/>
          <w:szCs w:val="26"/>
        </w:rPr>
        <w:lastRenderedPageBreak/>
        <w:t>15</w:t>
      </w:r>
    </w:p>
    <w:p w:rsidR="00172CD8" w:rsidRDefault="00172CD8" w:rsidP="00A923F1">
      <w:pPr>
        <w:pStyle w:val="a3"/>
        <w:spacing w:line="360" w:lineRule="auto"/>
        <w:ind w:left="142" w:firstLine="578"/>
        <w:jc w:val="both"/>
        <w:rPr>
          <w:rFonts w:ascii="Times New Roman" w:hAnsi="Times New Roman" w:cs="Times New Roman"/>
          <w:sz w:val="26"/>
          <w:szCs w:val="26"/>
        </w:rPr>
      </w:pPr>
    </w:p>
    <w:p w:rsidR="00260109" w:rsidRPr="009C3F20" w:rsidRDefault="00085937" w:rsidP="00A923F1">
      <w:pPr>
        <w:pStyle w:val="a3"/>
        <w:spacing w:line="360" w:lineRule="auto"/>
        <w:ind w:left="142" w:firstLine="578"/>
        <w:jc w:val="both"/>
        <w:rPr>
          <w:rFonts w:ascii="Times New Roman" w:hAnsi="Times New Roman" w:cs="Times New Roman"/>
          <w:sz w:val="26"/>
          <w:szCs w:val="26"/>
        </w:rPr>
      </w:pPr>
      <w:r>
        <w:rPr>
          <w:rFonts w:ascii="Times New Roman" w:hAnsi="Times New Roman" w:cs="Times New Roman"/>
          <w:sz w:val="26"/>
          <w:szCs w:val="26"/>
        </w:rPr>
        <w:t>27</w:t>
      </w:r>
      <w:r w:rsidR="009C3F20">
        <w:rPr>
          <w:rFonts w:ascii="Times New Roman" w:hAnsi="Times New Roman" w:cs="Times New Roman"/>
          <w:sz w:val="26"/>
          <w:szCs w:val="26"/>
        </w:rPr>
        <w:t xml:space="preserve">. </w:t>
      </w:r>
      <w:r w:rsidR="00260109" w:rsidRPr="009C3F20">
        <w:rPr>
          <w:rFonts w:ascii="Times New Roman" w:hAnsi="Times New Roman" w:cs="Times New Roman"/>
          <w:sz w:val="26"/>
          <w:szCs w:val="26"/>
        </w:rPr>
        <w:t>Личный прием заявителей производится по адресу и гра</w:t>
      </w:r>
      <w:r w:rsidR="009C3F20">
        <w:rPr>
          <w:rFonts w:ascii="Times New Roman" w:hAnsi="Times New Roman" w:cs="Times New Roman"/>
          <w:sz w:val="26"/>
          <w:szCs w:val="26"/>
        </w:rPr>
        <w:t>фику, установленными настоящим Р</w:t>
      </w:r>
      <w:r w:rsidR="00260109" w:rsidRPr="009C3F20">
        <w:rPr>
          <w:rFonts w:ascii="Times New Roman" w:hAnsi="Times New Roman" w:cs="Times New Roman"/>
          <w:sz w:val="26"/>
          <w:szCs w:val="26"/>
        </w:rPr>
        <w:t>егламентом</w:t>
      </w:r>
      <w:r w:rsidR="00B23A53">
        <w:rPr>
          <w:rFonts w:ascii="Times New Roman" w:hAnsi="Times New Roman" w:cs="Times New Roman"/>
          <w:sz w:val="26"/>
          <w:szCs w:val="26"/>
        </w:rPr>
        <w:t xml:space="preserve"> (П</w:t>
      </w:r>
      <w:r w:rsidR="009C3F20">
        <w:rPr>
          <w:rFonts w:ascii="Times New Roman" w:hAnsi="Times New Roman" w:cs="Times New Roman"/>
          <w:sz w:val="26"/>
          <w:szCs w:val="26"/>
        </w:rPr>
        <w:t>риложение №1)</w:t>
      </w:r>
      <w:r w:rsidR="00260109" w:rsidRPr="009C3F20">
        <w:rPr>
          <w:rFonts w:ascii="Times New Roman" w:hAnsi="Times New Roman" w:cs="Times New Roman"/>
          <w:sz w:val="26"/>
          <w:szCs w:val="26"/>
        </w:rPr>
        <w:t xml:space="preserve">. </w:t>
      </w:r>
    </w:p>
    <w:p w:rsidR="00260109" w:rsidRPr="00260109" w:rsidRDefault="00085937" w:rsidP="00A923F1">
      <w:pPr>
        <w:pStyle w:val="a3"/>
        <w:spacing w:line="360" w:lineRule="auto"/>
        <w:ind w:left="142" w:firstLine="578"/>
        <w:jc w:val="both"/>
        <w:rPr>
          <w:rFonts w:ascii="Times New Roman" w:hAnsi="Times New Roman" w:cs="Times New Roman"/>
          <w:sz w:val="26"/>
          <w:szCs w:val="26"/>
        </w:rPr>
      </w:pPr>
      <w:r>
        <w:rPr>
          <w:rFonts w:ascii="Times New Roman" w:hAnsi="Times New Roman" w:cs="Times New Roman"/>
          <w:sz w:val="26"/>
          <w:szCs w:val="26"/>
        </w:rPr>
        <w:t>28</w:t>
      </w:r>
      <w:r w:rsidR="009C3F20">
        <w:rPr>
          <w:rFonts w:ascii="Times New Roman" w:hAnsi="Times New Roman" w:cs="Times New Roman"/>
          <w:sz w:val="26"/>
          <w:szCs w:val="26"/>
        </w:rPr>
        <w:t xml:space="preserve">. </w:t>
      </w:r>
      <w:r w:rsidR="00260109" w:rsidRPr="00260109">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260109" w:rsidRPr="00260109" w:rsidRDefault="00260109" w:rsidP="00A923F1">
      <w:pPr>
        <w:pStyle w:val="a3"/>
        <w:spacing w:line="360" w:lineRule="auto"/>
        <w:ind w:left="142" w:firstLine="578"/>
        <w:jc w:val="both"/>
        <w:rPr>
          <w:rFonts w:ascii="Times New Roman" w:hAnsi="Times New Roman" w:cs="Times New Roman"/>
          <w:sz w:val="26"/>
          <w:szCs w:val="26"/>
        </w:rPr>
      </w:pPr>
      <w:r w:rsidRPr="00260109">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60109" w:rsidRPr="00260109" w:rsidRDefault="00260109" w:rsidP="00A923F1">
      <w:pPr>
        <w:pStyle w:val="a3"/>
        <w:spacing w:line="360" w:lineRule="auto"/>
        <w:ind w:left="142" w:firstLine="578"/>
        <w:jc w:val="both"/>
        <w:rPr>
          <w:rFonts w:ascii="Times New Roman" w:hAnsi="Times New Roman" w:cs="Times New Roman"/>
          <w:sz w:val="26"/>
          <w:szCs w:val="26"/>
        </w:rPr>
      </w:pPr>
      <w:r w:rsidRPr="00260109">
        <w:rPr>
          <w:rFonts w:ascii="Times New Roman" w:hAnsi="Times New Roman" w:cs="Times New Roman"/>
          <w:sz w:val="26"/>
          <w:szCs w:val="26"/>
        </w:rPr>
        <w:t xml:space="preserve">оформленная в соответствии с </w:t>
      </w:r>
      <w:hyperlink r:id="rId12" w:history="1">
        <w:r w:rsidRPr="00260109">
          <w:rPr>
            <w:rFonts w:ascii="Times New Roman" w:hAnsi="Times New Roman" w:cs="Times New Roman"/>
            <w:sz w:val="26"/>
            <w:szCs w:val="26"/>
          </w:rPr>
          <w:t>законодательством</w:t>
        </w:r>
      </w:hyperlink>
      <w:r w:rsidRPr="00260109">
        <w:rPr>
          <w:rFonts w:ascii="Times New Roman" w:hAnsi="Times New Roman" w:cs="Times New Roman"/>
          <w:sz w:val="26"/>
          <w:szCs w:val="26"/>
        </w:rPr>
        <w:t xml:space="preserve"> Российской Федерации доверенность (для физических лиц);</w:t>
      </w:r>
    </w:p>
    <w:p w:rsidR="00260109" w:rsidRPr="00260109" w:rsidRDefault="00260109" w:rsidP="00A923F1">
      <w:pPr>
        <w:pStyle w:val="a3"/>
        <w:spacing w:line="360" w:lineRule="auto"/>
        <w:ind w:left="142" w:firstLine="578"/>
        <w:jc w:val="both"/>
        <w:rPr>
          <w:rFonts w:ascii="Times New Roman" w:hAnsi="Times New Roman" w:cs="Times New Roman"/>
          <w:sz w:val="26"/>
          <w:szCs w:val="26"/>
        </w:rPr>
      </w:pPr>
      <w:r w:rsidRPr="00260109">
        <w:rPr>
          <w:rFonts w:ascii="Times New Roman" w:hAnsi="Times New Roman" w:cs="Times New Roman"/>
          <w:sz w:val="26"/>
          <w:szCs w:val="26"/>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w:t>
      </w:r>
      <w:r w:rsidR="00934477">
        <w:rPr>
          <w:rFonts w:ascii="Times New Roman" w:hAnsi="Times New Roman" w:cs="Times New Roman"/>
          <w:sz w:val="26"/>
          <w:szCs w:val="26"/>
        </w:rPr>
        <w:t>лем лицом (для юридических лиц).</w:t>
      </w:r>
    </w:p>
    <w:p w:rsidR="00260109" w:rsidRPr="00553892" w:rsidRDefault="00085937" w:rsidP="00A923F1">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29</w:t>
      </w:r>
      <w:r w:rsidR="00260109" w:rsidRPr="00553892">
        <w:rPr>
          <w:rFonts w:ascii="Times New Roman" w:hAnsi="Times New Roman" w:cs="Times New Roman"/>
          <w:sz w:val="26"/>
          <w:szCs w:val="26"/>
        </w:rPr>
        <w:t xml:space="preserve">. Жалоба должна содержать: </w:t>
      </w:r>
    </w:p>
    <w:p w:rsidR="00260109" w:rsidRPr="00553892" w:rsidRDefault="00260109" w:rsidP="009C3F20">
      <w:pPr>
        <w:pStyle w:val="a3"/>
        <w:spacing w:line="360" w:lineRule="auto"/>
        <w:ind w:left="0" w:firstLine="709"/>
        <w:jc w:val="both"/>
        <w:rPr>
          <w:rFonts w:ascii="Times New Roman" w:hAnsi="Times New Roman" w:cs="Times New Roman"/>
          <w:sz w:val="26"/>
          <w:szCs w:val="26"/>
        </w:rPr>
      </w:pPr>
      <w:r w:rsidRPr="00553892">
        <w:rPr>
          <w:rFonts w:ascii="Times New Roman" w:hAnsi="Times New Roman" w:cs="Times New Roman"/>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260109" w:rsidRPr="00260109" w:rsidRDefault="00260109" w:rsidP="009C3F20">
      <w:pPr>
        <w:pStyle w:val="a3"/>
        <w:spacing w:line="360" w:lineRule="auto"/>
        <w:ind w:left="0" w:firstLine="709"/>
        <w:jc w:val="both"/>
        <w:rPr>
          <w:rFonts w:ascii="Times New Roman" w:hAnsi="Times New Roman" w:cs="Times New Roman"/>
          <w:sz w:val="26"/>
          <w:szCs w:val="26"/>
        </w:rPr>
      </w:pPr>
      <w:r w:rsidRPr="00553892">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w:t>
      </w:r>
      <w:r w:rsidRPr="00260109">
        <w:rPr>
          <w:rFonts w:ascii="Times New Roman" w:hAnsi="Times New Roman" w:cs="Times New Roman"/>
          <w:sz w:val="26"/>
          <w:szCs w:val="26"/>
        </w:rPr>
        <w:t xml:space="preserve"> направлен ответ заявителю;</w:t>
      </w:r>
    </w:p>
    <w:p w:rsidR="00260109" w:rsidRDefault="00260109" w:rsidP="003A48FC">
      <w:pPr>
        <w:pStyle w:val="a3"/>
        <w:spacing w:line="360" w:lineRule="auto"/>
        <w:ind w:left="0" w:firstLine="709"/>
        <w:jc w:val="both"/>
        <w:rPr>
          <w:rFonts w:ascii="Times New Roman" w:hAnsi="Times New Roman" w:cs="Times New Roman"/>
          <w:sz w:val="26"/>
          <w:szCs w:val="26"/>
        </w:rPr>
      </w:pPr>
      <w:r w:rsidRPr="00260109">
        <w:rPr>
          <w:rFonts w:ascii="Times New Roman" w:hAnsi="Times New Roman" w:cs="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CD56C8">
        <w:rPr>
          <w:rFonts w:ascii="Times New Roman" w:hAnsi="Times New Roman" w:cs="Times New Roman"/>
          <w:sz w:val="26"/>
          <w:szCs w:val="26"/>
        </w:rPr>
        <w:t>, либо муниципального служащего</w:t>
      </w:r>
      <w:r w:rsidRPr="00260109">
        <w:rPr>
          <w:rFonts w:ascii="Times New Roman" w:hAnsi="Times New Roman" w:cs="Times New Roman"/>
          <w:sz w:val="26"/>
          <w:szCs w:val="26"/>
        </w:rPr>
        <w:t xml:space="preserve">; </w:t>
      </w:r>
    </w:p>
    <w:p w:rsidR="00934477" w:rsidRDefault="00260109" w:rsidP="00934477">
      <w:pPr>
        <w:pStyle w:val="a3"/>
        <w:spacing w:line="360" w:lineRule="auto"/>
        <w:ind w:left="0" w:firstLine="709"/>
        <w:jc w:val="both"/>
        <w:rPr>
          <w:rFonts w:ascii="Times New Roman" w:hAnsi="Times New Roman" w:cs="Times New Roman"/>
          <w:sz w:val="26"/>
          <w:szCs w:val="26"/>
        </w:rPr>
      </w:pPr>
      <w:r w:rsidRPr="00260109">
        <w:rPr>
          <w:rFonts w:ascii="Times New Roman" w:hAnsi="Times New Roman" w:cs="Times New Roman"/>
          <w:sz w:val="26"/>
          <w:szCs w:val="26"/>
        </w:rPr>
        <w:t>доводы, на основании которых заявитель н</w:t>
      </w:r>
      <w:r w:rsidR="00553892">
        <w:rPr>
          <w:rFonts w:ascii="Times New Roman" w:hAnsi="Times New Roman" w:cs="Times New Roman"/>
          <w:sz w:val="26"/>
          <w:szCs w:val="26"/>
        </w:rPr>
        <w:t>е согласен с решением и действием</w:t>
      </w:r>
      <w:r w:rsidRPr="00260109">
        <w:rPr>
          <w:rFonts w:ascii="Times New Roman" w:hAnsi="Times New Roman" w:cs="Times New Roman"/>
          <w:sz w:val="26"/>
          <w:szCs w:val="26"/>
        </w:rPr>
        <w:t xml:space="preserve"> (бездействием) органа, предоставляющего муниципальную услугу, должностного лица органа, предоставляющего муниципальную услугу,</w:t>
      </w:r>
      <w:r w:rsidR="00CD56C8">
        <w:rPr>
          <w:rFonts w:ascii="Times New Roman" w:hAnsi="Times New Roman" w:cs="Times New Roman"/>
          <w:sz w:val="26"/>
          <w:szCs w:val="26"/>
        </w:rPr>
        <w:t xml:space="preserve"> либо муниципального служащего. </w:t>
      </w:r>
      <w:r w:rsidR="00934477">
        <w:rPr>
          <w:rFonts w:ascii="Times New Roman" w:hAnsi="Times New Roman" w:cs="Times New Roman"/>
          <w:sz w:val="26"/>
          <w:szCs w:val="26"/>
        </w:rPr>
        <w:t xml:space="preserve"> </w:t>
      </w:r>
    </w:p>
    <w:p w:rsidR="00934477" w:rsidRPr="00260109" w:rsidRDefault="00934477" w:rsidP="00934477">
      <w:pPr>
        <w:pStyle w:val="a3"/>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З</w:t>
      </w:r>
      <w:r w:rsidRPr="00260109">
        <w:rPr>
          <w:rFonts w:ascii="Times New Roman" w:hAnsi="Times New Roman" w:cs="Times New Roman"/>
          <w:sz w:val="26"/>
          <w:szCs w:val="26"/>
        </w:rPr>
        <w:t>аявителем могут быть представлены документы (при наличии), подтверждающие доводы заявителя, либо их копии.</w:t>
      </w:r>
    </w:p>
    <w:p w:rsidR="00172CD8" w:rsidRDefault="00172CD8" w:rsidP="003A48FC">
      <w:pPr>
        <w:pStyle w:val="a3"/>
        <w:spacing w:line="360" w:lineRule="auto"/>
        <w:ind w:left="0" w:firstLine="709"/>
        <w:jc w:val="both"/>
        <w:rPr>
          <w:rFonts w:ascii="Times New Roman" w:hAnsi="Times New Roman" w:cs="Times New Roman"/>
          <w:sz w:val="26"/>
          <w:szCs w:val="26"/>
        </w:rPr>
      </w:pPr>
    </w:p>
    <w:p w:rsidR="00172CD8" w:rsidRDefault="00172CD8" w:rsidP="00172CD8">
      <w:pPr>
        <w:pStyle w:val="a3"/>
        <w:spacing w:line="360" w:lineRule="auto"/>
        <w:ind w:left="0" w:firstLine="4395"/>
        <w:jc w:val="both"/>
        <w:rPr>
          <w:rFonts w:ascii="Times New Roman" w:hAnsi="Times New Roman" w:cs="Times New Roman"/>
          <w:sz w:val="26"/>
          <w:szCs w:val="26"/>
        </w:rPr>
      </w:pPr>
      <w:r>
        <w:rPr>
          <w:rFonts w:ascii="Times New Roman" w:hAnsi="Times New Roman" w:cs="Times New Roman"/>
          <w:sz w:val="26"/>
          <w:szCs w:val="26"/>
        </w:rPr>
        <w:lastRenderedPageBreak/>
        <w:t>16</w:t>
      </w:r>
    </w:p>
    <w:p w:rsidR="00172CD8" w:rsidRDefault="00172CD8" w:rsidP="003A48FC">
      <w:pPr>
        <w:pStyle w:val="a3"/>
        <w:spacing w:line="360" w:lineRule="auto"/>
        <w:ind w:left="0" w:firstLine="709"/>
        <w:jc w:val="both"/>
        <w:rPr>
          <w:rFonts w:ascii="Times New Roman" w:hAnsi="Times New Roman" w:cs="Times New Roman"/>
          <w:sz w:val="26"/>
          <w:szCs w:val="26"/>
        </w:rPr>
      </w:pPr>
    </w:p>
    <w:p w:rsidR="00260109" w:rsidRPr="00260109" w:rsidRDefault="00085937"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30</w:t>
      </w:r>
      <w:r w:rsidR="00260109" w:rsidRPr="00260109">
        <w:rPr>
          <w:rFonts w:ascii="Times New Roman" w:hAnsi="Times New Roman" w:cs="Times New Roman"/>
          <w:sz w:val="26"/>
          <w:szCs w:val="26"/>
        </w:rPr>
        <w:t xml:space="preserve">. Жалоба подлежит регистрации в день ее поступления в </w:t>
      </w:r>
      <w:r w:rsidR="00070ED8">
        <w:rPr>
          <w:rFonts w:ascii="Times New Roman" w:hAnsi="Times New Roman" w:cs="Times New Roman"/>
          <w:sz w:val="26"/>
          <w:szCs w:val="26"/>
        </w:rPr>
        <w:t>орган, предоставляющий муниципальную услугу</w:t>
      </w:r>
      <w:r w:rsidR="00340EBA">
        <w:rPr>
          <w:rFonts w:ascii="Times New Roman" w:hAnsi="Times New Roman" w:cs="Times New Roman"/>
          <w:sz w:val="26"/>
          <w:szCs w:val="26"/>
        </w:rPr>
        <w:t>.</w:t>
      </w:r>
    </w:p>
    <w:p w:rsidR="00260109" w:rsidRPr="00260109" w:rsidRDefault="00085937"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w:t>
      </w:r>
      <w:r w:rsidR="00340EBA">
        <w:rPr>
          <w:rFonts w:ascii="Times New Roman" w:hAnsi="Times New Roman" w:cs="Times New Roman"/>
          <w:sz w:val="26"/>
          <w:szCs w:val="26"/>
        </w:rPr>
        <w:t xml:space="preserve">1. </w:t>
      </w:r>
      <w:r w:rsidR="00CD56C8">
        <w:rPr>
          <w:rFonts w:ascii="Times New Roman" w:hAnsi="Times New Roman" w:cs="Times New Roman"/>
          <w:sz w:val="26"/>
          <w:szCs w:val="26"/>
        </w:rPr>
        <w:t xml:space="preserve">Жалоба, поступившая </w:t>
      </w:r>
      <w:r w:rsidR="00260109" w:rsidRPr="00260109">
        <w:rPr>
          <w:rFonts w:ascii="Times New Roman" w:hAnsi="Times New Roman" w:cs="Times New Roman"/>
          <w:sz w:val="26"/>
          <w:szCs w:val="26"/>
        </w:rPr>
        <w:t xml:space="preserve">в </w:t>
      </w:r>
      <w:r w:rsidR="00070ED8">
        <w:rPr>
          <w:rFonts w:ascii="Times New Roman" w:hAnsi="Times New Roman" w:cs="Times New Roman"/>
          <w:sz w:val="26"/>
          <w:szCs w:val="26"/>
        </w:rPr>
        <w:t>орган, предоставляющий муниципальную услугу,</w:t>
      </w:r>
      <w:r w:rsidR="00260109" w:rsidRPr="00260109">
        <w:rPr>
          <w:rFonts w:ascii="Times New Roman" w:hAnsi="Times New Roman" w:cs="Times New Roman"/>
          <w:sz w:val="26"/>
          <w:szCs w:val="26"/>
        </w:rPr>
        <w:t xml:space="preserve"> подлежит рассмотрению в течение пятнадцати рабочих дней со дня ее регистрации.</w:t>
      </w:r>
    </w:p>
    <w:p w:rsidR="00260109" w:rsidRPr="00260109" w:rsidRDefault="00070ED8"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32. </w:t>
      </w:r>
      <w:r w:rsidR="00260109" w:rsidRPr="00260109">
        <w:rPr>
          <w:rFonts w:ascii="Times New Roman" w:hAnsi="Times New Roman" w:cs="Times New Roman"/>
          <w:sz w:val="26"/>
          <w:szCs w:val="26"/>
        </w:rPr>
        <w:t>В случае, обжалования отказа органа, предост</w:t>
      </w:r>
      <w:r w:rsidR="00CD56C8">
        <w:rPr>
          <w:rFonts w:ascii="Times New Roman" w:hAnsi="Times New Roman" w:cs="Times New Roman"/>
          <w:sz w:val="26"/>
          <w:szCs w:val="26"/>
        </w:rPr>
        <w:t xml:space="preserve">авляющего муниципальную услугу, </w:t>
      </w:r>
      <w:r w:rsidR="00B613E1">
        <w:rPr>
          <w:rFonts w:ascii="Times New Roman" w:hAnsi="Times New Roman" w:cs="Times New Roman"/>
          <w:sz w:val="26"/>
          <w:szCs w:val="26"/>
        </w:rPr>
        <w:t>в приеме документов у заявителя</w:t>
      </w:r>
      <w:r w:rsidR="00260109" w:rsidRPr="00260109">
        <w:rPr>
          <w:rFonts w:ascii="Times New Roman" w:hAnsi="Times New Roman" w:cs="Times New Roman"/>
          <w:sz w:val="26"/>
          <w:szCs w:val="26"/>
        </w:rPr>
        <w:t xml:space="preserve"> либо в исправлении допущенных опечаток и ошибок или в случае обжалования нарушения установленного срока таких исправлений </w:t>
      </w:r>
      <w:r w:rsidR="00CD56C8">
        <w:rPr>
          <w:rFonts w:ascii="Times New Roman" w:hAnsi="Times New Roman" w:cs="Times New Roman"/>
          <w:sz w:val="26"/>
          <w:szCs w:val="26"/>
        </w:rPr>
        <w:t>–</w:t>
      </w:r>
      <w:r w:rsidR="00260109" w:rsidRPr="00260109">
        <w:rPr>
          <w:rFonts w:ascii="Times New Roman" w:hAnsi="Times New Roman" w:cs="Times New Roman"/>
          <w:sz w:val="26"/>
          <w:szCs w:val="26"/>
        </w:rPr>
        <w:t xml:space="preserve"> </w:t>
      </w:r>
      <w:r w:rsidR="00CD56C8">
        <w:rPr>
          <w:rFonts w:ascii="Times New Roman" w:hAnsi="Times New Roman" w:cs="Times New Roman"/>
          <w:sz w:val="26"/>
          <w:szCs w:val="26"/>
        </w:rPr>
        <w:t xml:space="preserve">жалоба подлежит рассмотрению </w:t>
      </w:r>
      <w:r w:rsidR="00260109" w:rsidRPr="00260109">
        <w:rPr>
          <w:rFonts w:ascii="Times New Roman" w:hAnsi="Times New Roman" w:cs="Times New Roman"/>
          <w:sz w:val="26"/>
          <w:szCs w:val="26"/>
        </w:rPr>
        <w:t>в течение пяти рабочих дней со дня ее регистрации.</w:t>
      </w:r>
    </w:p>
    <w:p w:rsidR="00260109" w:rsidRPr="00260109" w:rsidRDefault="00085937"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33</w:t>
      </w:r>
      <w:r w:rsidR="00B613E1">
        <w:rPr>
          <w:rFonts w:ascii="Times New Roman" w:hAnsi="Times New Roman" w:cs="Times New Roman"/>
          <w:sz w:val="26"/>
          <w:szCs w:val="26"/>
        </w:rPr>
        <w:t xml:space="preserve">. </w:t>
      </w:r>
      <w:r w:rsidR="00260109" w:rsidRPr="00260109">
        <w:rPr>
          <w:rFonts w:ascii="Times New Roman" w:hAnsi="Times New Roman" w:cs="Times New Roman"/>
          <w:sz w:val="26"/>
          <w:szCs w:val="26"/>
        </w:rPr>
        <w:t>По результатам рассмотрения жалобы принима</w:t>
      </w:r>
      <w:r w:rsidR="00B613E1">
        <w:rPr>
          <w:rFonts w:ascii="Times New Roman" w:hAnsi="Times New Roman" w:cs="Times New Roman"/>
          <w:sz w:val="26"/>
          <w:szCs w:val="26"/>
        </w:rPr>
        <w:t>ется</w:t>
      </w:r>
      <w:r w:rsidR="00260109" w:rsidRPr="00260109">
        <w:rPr>
          <w:rFonts w:ascii="Times New Roman" w:hAnsi="Times New Roman" w:cs="Times New Roman"/>
          <w:sz w:val="26"/>
          <w:szCs w:val="26"/>
        </w:rPr>
        <w:t xml:space="preserve"> одно из следующих решений:</w:t>
      </w:r>
    </w:p>
    <w:p w:rsidR="00260109" w:rsidRPr="00260109" w:rsidRDefault="00260109" w:rsidP="00B613E1">
      <w:pPr>
        <w:pStyle w:val="a3"/>
        <w:spacing w:line="360" w:lineRule="auto"/>
        <w:ind w:left="0" w:firstLine="709"/>
        <w:jc w:val="both"/>
        <w:rPr>
          <w:rFonts w:ascii="Times New Roman" w:hAnsi="Times New Roman" w:cs="Times New Roman"/>
          <w:sz w:val="26"/>
          <w:szCs w:val="26"/>
        </w:rPr>
      </w:pPr>
      <w:r w:rsidRPr="00260109">
        <w:rPr>
          <w:rFonts w:ascii="Times New Roman" w:hAnsi="Times New Roman" w:cs="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w:t>
      </w:r>
      <w:r w:rsidR="00B613E1">
        <w:rPr>
          <w:rFonts w:ascii="Times New Roman" w:hAnsi="Times New Roman" w:cs="Times New Roman"/>
          <w:sz w:val="26"/>
          <w:szCs w:val="26"/>
        </w:rPr>
        <w:t xml:space="preserve"> документах, возврата заявителю </w:t>
      </w:r>
      <w:r w:rsidRPr="00260109">
        <w:rPr>
          <w:rFonts w:ascii="Times New Roman" w:hAnsi="Times New Roman" w:cs="Times New Roman"/>
          <w:sz w:val="26"/>
          <w:szCs w:val="26"/>
        </w:rPr>
        <w:t>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60109" w:rsidRPr="00260109" w:rsidRDefault="00260109" w:rsidP="00B613E1">
      <w:pPr>
        <w:pStyle w:val="a3"/>
        <w:spacing w:line="360" w:lineRule="auto"/>
        <w:jc w:val="both"/>
        <w:rPr>
          <w:rFonts w:ascii="Times New Roman" w:hAnsi="Times New Roman" w:cs="Times New Roman"/>
          <w:sz w:val="26"/>
          <w:szCs w:val="26"/>
        </w:rPr>
      </w:pPr>
      <w:r w:rsidRPr="00260109">
        <w:rPr>
          <w:rFonts w:ascii="Times New Roman" w:hAnsi="Times New Roman" w:cs="Times New Roman"/>
          <w:sz w:val="26"/>
          <w:szCs w:val="26"/>
        </w:rPr>
        <w:t>в удовлетворении жалобы отказывается.</w:t>
      </w:r>
    </w:p>
    <w:p w:rsidR="00260109" w:rsidRPr="00260109" w:rsidRDefault="00070ED8"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34</w:t>
      </w:r>
      <w:r w:rsidR="00085937">
        <w:rPr>
          <w:rFonts w:ascii="Times New Roman" w:hAnsi="Times New Roman" w:cs="Times New Roman"/>
          <w:sz w:val="26"/>
          <w:szCs w:val="26"/>
        </w:rPr>
        <w:t>.</w:t>
      </w:r>
      <w:r w:rsidR="00B613E1">
        <w:rPr>
          <w:rFonts w:ascii="Times New Roman" w:hAnsi="Times New Roman" w:cs="Times New Roman"/>
          <w:sz w:val="26"/>
          <w:szCs w:val="26"/>
        </w:rPr>
        <w:t xml:space="preserve"> </w:t>
      </w:r>
      <w:r w:rsidR="00260109" w:rsidRPr="00260109">
        <w:rPr>
          <w:rFonts w:ascii="Times New Roman" w:hAnsi="Times New Roman" w:cs="Times New Roman"/>
          <w:sz w:val="26"/>
          <w:szCs w:val="26"/>
        </w:rPr>
        <w:t>Не позднее дня, следующего за днем принятия решения по жалобе, заявителю в письме</w:t>
      </w:r>
      <w:r w:rsidR="009F2738">
        <w:rPr>
          <w:rFonts w:ascii="Times New Roman" w:hAnsi="Times New Roman" w:cs="Times New Roman"/>
          <w:sz w:val="26"/>
          <w:szCs w:val="26"/>
        </w:rPr>
        <w:t xml:space="preserve">нной форме </w:t>
      </w:r>
      <w:r w:rsidR="00260109" w:rsidRPr="00260109">
        <w:rPr>
          <w:rFonts w:ascii="Times New Roman" w:hAnsi="Times New Roman" w:cs="Times New Roman"/>
          <w:sz w:val="26"/>
          <w:szCs w:val="26"/>
        </w:rPr>
        <w:t xml:space="preserve">и по желанию заявителя в электронной форме направляется мотивированный ответ о </w:t>
      </w:r>
      <w:r w:rsidR="00B613E1">
        <w:rPr>
          <w:rFonts w:ascii="Times New Roman" w:hAnsi="Times New Roman" w:cs="Times New Roman"/>
          <w:sz w:val="26"/>
          <w:szCs w:val="26"/>
        </w:rPr>
        <w:t>результатах рассмотрения жалобы по адресу, указанному в жалобе.</w:t>
      </w:r>
    </w:p>
    <w:p w:rsidR="009E1CD9" w:rsidRDefault="009F2738"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35</w:t>
      </w:r>
      <w:r w:rsidR="009E1CD9">
        <w:rPr>
          <w:rFonts w:ascii="Times New Roman" w:hAnsi="Times New Roman" w:cs="Times New Roman"/>
          <w:sz w:val="26"/>
          <w:szCs w:val="26"/>
        </w:rPr>
        <w:t>. В случае признания жалобы подлежащей  удовлетворению в ответе заявителю, указанном</w:t>
      </w:r>
      <w:r w:rsidR="00085937">
        <w:rPr>
          <w:rFonts w:ascii="Times New Roman" w:hAnsi="Times New Roman" w:cs="Times New Roman"/>
          <w:sz w:val="26"/>
          <w:szCs w:val="26"/>
        </w:rPr>
        <w:t xml:space="preserve"> в</w:t>
      </w:r>
      <w:r w:rsidR="009E1CD9">
        <w:rPr>
          <w:rFonts w:ascii="Times New Roman" w:hAnsi="Times New Roman" w:cs="Times New Roman"/>
          <w:sz w:val="26"/>
          <w:szCs w:val="26"/>
        </w:rPr>
        <w:t xml:space="preserve"> </w:t>
      </w:r>
      <w:r w:rsidR="00085937">
        <w:rPr>
          <w:rFonts w:ascii="Times New Roman" w:hAnsi="Times New Roman" w:cs="Times New Roman"/>
          <w:sz w:val="26"/>
          <w:szCs w:val="26"/>
        </w:rPr>
        <w:t>пункт</w:t>
      </w:r>
      <w:r>
        <w:rPr>
          <w:rFonts w:ascii="Times New Roman" w:hAnsi="Times New Roman" w:cs="Times New Roman"/>
          <w:sz w:val="26"/>
          <w:szCs w:val="26"/>
        </w:rPr>
        <w:t>е</w:t>
      </w:r>
      <w:r w:rsidR="00085937">
        <w:rPr>
          <w:rFonts w:ascii="Times New Roman" w:hAnsi="Times New Roman" w:cs="Times New Roman"/>
          <w:sz w:val="26"/>
          <w:szCs w:val="26"/>
        </w:rPr>
        <w:t xml:space="preserve"> 3</w:t>
      </w:r>
      <w:r>
        <w:rPr>
          <w:rFonts w:ascii="Times New Roman" w:hAnsi="Times New Roman" w:cs="Times New Roman"/>
          <w:sz w:val="26"/>
          <w:szCs w:val="26"/>
        </w:rPr>
        <w:t>4</w:t>
      </w:r>
      <w:r w:rsidR="00085937">
        <w:rPr>
          <w:rFonts w:ascii="Times New Roman" w:hAnsi="Times New Roman" w:cs="Times New Roman"/>
          <w:sz w:val="26"/>
          <w:szCs w:val="26"/>
        </w:rPr>
        <w:t xml:space="preserve"> </w:t>
      </w:r>
      <w:r w:rsidR="00176794">
        <w:rPr>
          <w:rFonts w:ascii="Times New Roman" w:hAnsi="Times New Roman" w:cs="Times New Roman"/>
          <w:sz w:val="26"/>
          <w:szCs w:val="26"/>
        </w:rPr>
        <w:t>настоящего Регламента</w:t>
      </w:r>
      <w:r w:rsidR="009E1CD9">
        <w:rPr>
          <w:rFonts w:ascii="Times New Roman" w:hAnsi="Times New Roman" w:cs="Times New Roman"/>
          <w:sz w:val="26"/>
          <w:szCs w:val="26"/>
        </w:rPr>
        <w:t>, дается информация о действиях, осуществляемых органом, предоставляющим муниципальную услугу</w:t>
      </w:r>
      <w:r w:rsidR="00176794">
        <w:rPr>
          <w:rFonts w:ascii="Times New Roman" w:hAnsi="Times New Roman" w:cs="Times New Roman"/>
          <w:sz w:val="26"/>
          <w:szCs w:val="26"/>
        </w:rPr>
        <w:t>,</w:t>
      </w:r>
      <w:r w:rsidR="009E1CD9">
        <w:rPr>
          <w:rFonts w:ascii="Times New Roman" w:hAnsi="Times New Roman" w:cs="Times New Roman"/>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w:t>
      </w:r>
      <w:r w:rsidR="00F11D08">
        <w:rPr>
          <w:rFonts w:ascii="Times New Roman" w:hAnsi="Times New Roman" w:cs="Times New Roman"/>
          <w:sz w:val="26"/>
          <w:szCs w:val="26"/>
        </w:rPr>
        <w:t>еудобства и указы</w:t>
      </w:r>
      <w:r w:rsidR="005C5684">
        <w:rPr>
          <w:rFonts w:ascii="Times New Roman" w:hAnsi="Times New Roman" w:cs="Times New Roman"/>
          <w:sz w:val="26"/>
          <w:szCs w:val="26"/>
        </w:rPr>
        <w:t>вается информация о дальнейших действиях, которые необходимо совершить заявителю в целях получения муниципальной услуги.</w:t>
      </w:r>
    </w:p>
    <w:p w:rsidR="004A7898" w:rsidRDefault="009F2738" w:rsidP="004A7898">
      <w:pPr>
        <w:pStyle w:val="a3"/>
        <w:spacing w:line="360" w:lineRule="auto"/>
        <w:ind w:left="0"/>
        <w:jc w:val="both"/>
        <w:rPr>
          <w:rFonts w:ascii="Times New Roman" w:hAnsi="Times New Roman" w:cs="Times New Roman"/>
          <w:sz w:val="26"/>
          <w:szCs w:val="26"/>
        </w:rPr>
      </w:pPr>
      <w:r>
        <w:rPr>
          <w:rFonts w:ascii="Times New Roman" w:hAnsi="Times New Roman" w:cs="Times New Roman"/>
          <w:sz w:val="26"/>
          <w:szCs w:val="26"/>
        </w:rPr>
        <w:t>36</w:t>
      </w:r>
      <w:r w:rsidR="005C5684">
        <w:rPr>
          <w:rFonts w:ascii="Times New Roman" w:hAnsi="Times New Roman" w:cs="Times New Roman"/>
          <w:sz w:val="26"/>
          <w:szCs w:val="26"/>
        </w:rPr>
        <w:t xml:space="preserve">. В случае признания жалобы не подлежащей удовлетворению в ответе заявителю, </w:t>
      </w:r>
      <w:r w:rsidR="00176794">
        <w:rPr>
          <w:rFonts w:ascii="Times New Roman" w:hAnsi="Times New Roman" w:cs="Times New Roman"/>
          <w:sz w:val="26"/>
          <w:szCs w:val="26"/>
        </w:rPr>
        <w:t xml:space="preserve">указанном </w:t>
      </w:r>
      <w:r w:rsidR="00085937">
        <w:rPr>
          <w:rFonts w:ascii="Times New Roman" w:hAnsi="Times New Roman" w:cs="Times New Roman"/>
          <w:sz w:val="26"/>
          <w:szCs w:val="26"/>
        </w:rPr>
        <w:t>в пункт</w:t>
      </w:r>
      <w:r>
        <w:rPr>
          <w:rFonts w:ascii="Times New Roman" w:hAnsi="Times New Roman" w:cs="Times New Roman"/>
          <w:sz w:val="26"/>
          <w:szCs w:val="26"/>
        </w:rPr>
        <w:t>е</w:t>
      </w:r>
      <w:r w:rsidR="00085937">
        <w:rPr>
          <w:rFonts w:ascii="Times New Roman" w:hAnsi="Times New Roman" w:cs="Times New Roman"/>
          <w:sz w:val="26"/>
          <w:szCs w:val="26"/>
        </w:rPr>
        <w:t xml:space="preserve"> 3</w:t>
      </w:r>
      <w:r>
        <w:rPr>
          <w:rFonts w:ascii="Times New Roman" w:hAnsi="Times New Roman" w:cs="Times New Roman"/>
          <w:sz w:val="26"/>
          <w:szCs w:val="26"/>
        </w:rPr>
        <w:t>4</w:t>
      </w:r>
      <w:r w:rsidR="00085937">
        <w:rPr>
          <w:rFonts w:ascii="Times New Roman" w:hAnsi="Times New Roman" w:cs="Times New Roman"/>
          <w:sz w:val="26"/>
          <w:szCs w:val="26"/>
        </w:rPr>
        <w:t xml:space="preserve"> </w:t>
      </w:r>
      <w:r w:rsidR="00176794">
        <w:rPr>
          <w:rFonts w:ascii="Times New Roman" w:hAnsi="Times New Roman" w:cs="Times New Roman"/>
          <w:sz w:val="26"/>
          <w:szCs w:val="26"/>
        </w:rPr>
        <w:t>настоящего Регламента</w:t>
      </w:r>
      <w:r w:rsidR="005C5684">
        <w:rPr>
          <w:rFonts w:ascii="Times New Roman" w:hAnsi="Times New Roman" w:cs="Times New Roman"/>
          <w:sz w:val="26"/>
          <w:szCs w:val="26"/>
        </w:rPr>
        <w:t xml:space="preserve">, даются аргументированные </w:t>
      </w:r>
      <w:r w:rsidR="004A7898">
        <w:rPr>
          <w:rFonts w:ascii="Times New Roman" w:hAnsi="Times New Roman" w:cs="Times New Roman"/>
          <w:sz w:val="26"/>
          <w:szCs w:val="26"/>
        </w:rPr>
        <w:t>разъяснения о причинах принятого решения, а также информация о порядке обжалования такого решения.</w:t>
      </w:r>
    </w:p>
    <w:p w:rsidR="00172CD8" w:rsidRDefault="00172CD8" w:rsidP="00172CD8">
      <w:pPr>
        <w:pStyle w:val="a3"/>
        <w:spacing w:line="360" w:lineRule="auto"/>
        <w:ind w:left="0" w:firstLine="4536"/>
        <w:jc w:val="both"/>
        <w:rPr>
          <w:rFonts w:ascii="Times New Roman" w:hAnsi="Times New Roman" w:cs="Times New Roman"/>
          <w:sz w:val="26"/>
          <w:szCs w:val="26"/>
        </w:rPr>
      </w:pPr>
      <w:r>
        <w:rPr>
          <w:rFonts w:ascii="Times New Roman" w:hAnsi="Times New Roman" w:cs="Times New Roman"/>
          <w:sz w:val="26"/>
          <w:szCs w:val="26"/>
        </w:rPr>
        <w:lastRenderedPageBreak/>
        <w:t>17</w:t>
      </w:r>
    </w:p>
    <w:p w:rsidR="00172CD8" w:rsidRDefault="00172CD8" w:rsidP="00624FB9">
      <w:pPr>
        <w:pStyle w:val="a3"/>
        <w:spacing w:line="360" w:lineRule="auto"/>
        <w:ind w:left="0" w:firstLine="720"/>
        <w:jc w:val="both"/>
        <w:rPr>
          <w:rFonts w:ascii="Times New Roman" w:hAnsi="Times New Roman" w:cs="Times New Roman"/>
          <w:sz w:val="26"/>
          <w:szCs w:val="26"/>
        </w:rPr>
      </w:pPr>
    </w:p>
    <w:p w:rsidR="00260109" w:rsidRPr="00260109" w:rsidRDefault="009F2738"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37</w:t>
      </w:r>
      <w:r w:rsidR="002C6951">
        <w:rPr>
          <w:rFonts w:ascii="Times New Roman" w:hAnsi="Times New Roman" w:cs="Times New Roman"/>
          <w:sz w:val="26"/>
          <w:szCs w:val="26"/>
        </w:rPr>
        <w:t xml:space="preserve">. </w:t>
      </w:r>
      <w:r w:rsidR="00260109" w:rsidRPr="00260109">
        <w:rPr>
          <w:rFonts w:ascii="Times New Roman" w:hAnsi="Times New Roman" w:cs="Times New Roman"/>
          <w:sz w:val="26"/>
          <w:szCs w:val="26"/>
        </w:rPr>
        <w:t>При получении жалобы, в которой содержатся нецензурные либо оскорбительные выражения, угрозы жизни, здоровью и имуществу</w:t>
      </w:r>
      <w:r w:rsidR="002C6951">
        <w:rPr>
          <w:rFonts w:ascii="Times New Roman" w:hAnsi="Times New Roman" w:cs="Times New Roman"/>
          <w:sz w:val="26"/>
          <w:szCs w:val="26"/>
        </w:rPr>
        <w:t xml:space="preserve"> должностных лиц, указанных в пункт</w:t>
      </w:r>
      <w:r w:rsidR="005540B0">
        <w:rPr>
          <w:rFonts w:ascii="Times New Roman" w:hAnsi="Times New Roman" w:cs="Times New Roman"/>
          <w:sz w:val="26"/>
          <w:szCs w:val="26"/>
        </w:rPr>
        <w:t>е</w:t>
      </w:r>
      <w:r w:rsidR="00260109" w:rsidRPr="00260109">
        <w:rPr>
          <w:rFonts w:ascii="Times New Roman" w:hAnsi="Times New Roman" w:cs="Times New Roman"/>
          <w:sz w:val="26"/>
          <w:szCs w:val="26"/>
        </w:rPr>
        <w:t xml:space="preserve"> 2</w:t>
      </w:r>
      <w:r w:rsidR="005540B0">
        <w:rPr>
          <w:rFonts w:ascii="Times New Roman" w:hAnsi="Times New Roman" w:cs="Times New Roman"/>
          <w:sz w:val="26"/>
          <w:szCs w:val="26"/>
        </w:rPr>
        <w:t>5</w:t>
      </w:r>
      <w:r w:rsidR="002C6951">
        <w:rPr>
          <w:rFonts w:ascii="Times New Roman" w:hAnsi="Times New Roman" w:cs="Times New Roman"/>
          <w:sz w:val="26"/>
          <w:szCs w:val="26"/>
        </w:rPr>
        <w:t>-2</w:t>
      </w:r>
      <w:r w:rsidR="005540B0">
        <w:rPr>
          <w:rFonts w:ascii="Times New Roman" w:hAnsi="Times New Roman" w:cs="Times New Roman"/>
          <w:sz w:val="26"/>
          <w:szCs w:val="26"/>
        </w:rPr>
        <w:t>6</w:t>
      </w:r>
      <w:r w:rsidR="002C6951">
        <w:rPr>
          <w:rFonts w:ascii="Times New Roman" w:hAnsi="Times New Roman" w:cs="Times New Roman"/>
          <w:sz w:val="26"/>
          <w:szCs w:val="26"/>
        </w:rPr>
        <w:t xml:space="preserve"> настоящего Р</w:t>
      </w:r>
      <w:r w:rsidR="00260109" w:rsidRPr="00260109">
        <w:rPr>
          <w:rFonts w:ascii="Times New Roman" w:hAnsi="Times New Roman" w:cs="Times New Roman"/>
          <w:sz w:val="26"/>
          <w:szCs w:val="26"/>
        </w:rPr>
        <w:t xml:space="preserve">егламента, а также членов их семей, должностные лица, указанные в </w:t>
      </w:r>
      <w:hyperlink r:id="rId13" w:history="1">
        <w:r w:rsidR="00260109" w:rsidRPr="00260109">
          <w:rPr>
            <w:rFonts w:ascii="Times New Roman" w:hAnsi="Times New Roman" w:cs="Times New Roman"/>
            <w:sz w:val="26"/>
            <w:szCs w:val="26"/>
          </w:rPr>
          <w:t>пункт</w:t>
        </w:r>
        <w:r w:rsidR="002C6951">
          <w:rPr>
            <w:rFonts w:ascii="Times New Roman" w:hAnsi="Times New Roman" w:cs="Times New Roman"/>
            <w:sz w:val="26"/>
            <w:szCs w:val="26"/>
          </w:rPr>
          <w:t xml:space="preserve">ах </w:t>
        </w:r>
        <w:r w:rsidR="00260109" w:rsidRPr="00260109">
          <w:rPr>
            <w:rFonts w:ascii="Times New Roman" w:hAnsi="Times New Roman" w:cs="Times New Roman"/>
            <w:sz w:val="26"/>
            <w:szCs w:val="26"/>
          </w:rPr>
          <w:t>2</w:t>
        </w:r>
        <w:r w:rsidR="005540B0">
          <w:rPr>
            <w:rFonts w:ascii="Times New Roman" w:hAnsi="Times New Roman" w:cs="Times New Roman"/>
            <w:sz w:val="26"/>
            <w:szCs w:val="26"/>
          </w:rPr>
          <w:t>5</w:t>
        </w:r>
        <w:r w:rsidR="002C6951">
          <w:rPr>
            <w:rFonts w:ascii="Times New Roman" w:hAnsi="Times New Roman" w:cs="Times New Roman"/>
            <w:sz w:val="26"/>
            <w:szCs w:val="26"/>
          </w:rPr>
          <w:t>-2</w:t>
        </w:r>
        <w:r w:rsidR="005540B0">
          <w:rPr>
            <w:rFonts w:ascii="Times New Roman" w:hAnsi="Times New Roman" w:cs="Times New Roman"/>
            <w:sz w:val="26"/>
            <w:szCs w:val="26"/>
          </w:rPr>
          <w:t>6</w:t>
        </w:r>
      </w:hyperlink>
      <w:r w:rsidR="00260109" w:rsidRPr="00260109">
        <w:rPr>
          <w:rFonts w:ascii="Times New Roman" w:hAnsi="Times New Roman" w:cs="Times New Roman"/>
          <w:sz w:val="26"/>
          <w:szCs w:val="26"/>
        </w:rPr>
        <w:t xml:space="preserve"> настоящего </w:t>
      </w:r>
      <w:r w:rsidR="002C6951">
        <w:rPr>
          <w:rFonts w:ascii="Times New Roman" w:hAnsi="Times New Roman" w:cs="Times New Roman"/>
          <w:sz w:val="26"/>
          <w:szCs w:val="26"/>
        </w:rPr>
        <w:t>Р</w:t>
      </w:r>
      <w:r w:rsidR="00260109" w:rsidRPr="00260109">
        <w:rPr>
          <w:rFonts w:ascii="Times New Roman" w:hAnsi="Times New Roman" w:cs="Times New Roman"/>
          <w:sz w:val="26"/>
          <w:szCs w:val="26"/>
        </w:rPr>
        <w:t>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260109" w:rsidRPr="00260109" w:rsidRDefault="009F2738"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38</w:t>
      </w:r>
      <w:r w:rsidR="002C6951">
        <w:rPr>
          <w:rFonts w:ascii="Times New Roman" w:hAnsi="Times New Roman" w:cs="Times New Roman"/>
          <w:sz w:val="26"/>
          <w:szCs w:val="26"/>
        </w:rPr>
        <w:t xml:space="preserve">. </w:t>
      </w:r>
      <w:r w:rsidR="00260109" w:rsidRPr="00260109">
        <w:rPr>
          <w:rFonts w:ascii="Times New Roman" w:hAnsi="Times New Roman" w:cs="Times New Roman"/>
          <w:sz w:val="26"/>
          <w:szCs w:val="26"/>
        </w:rP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260109" w:rsidRPr="00260109" w:rsidRDefault="009F2738" w:rsidP="00624FB9">
      <w:pPr>
        <w:pStyle w:val="a3"/>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39</w:t>
      </w:r>
      <w:r w:rsidR="002C6951">
        <w:rPr>
          <w:rFonts w:ascii="Times New Roman" w:hAnsi="Times New Roman" w:cs="Times New Roman"/>
          <w:sz w:val="26"/>
          <w:szCs w:val="26"/>
        </w:rPr>
        <w:t xml:space="preserve">. </w:t>
      </w:r>
      <w:r w:rsidR="00260109" w:rsidRPr="00260109">
        <w:rPr>
          <w:rFonts w:ascii="Times New Roman" w:hAnsi="Times New Roman" w:cs="Times New Roman"/>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r w:rsidR="00E7306F">
        <w:rPr>
          <w:rFonts w:ascii="Times New Roman" w:hAnsi="Times New Roman" w:cs="Times New Roman"/>
          <w:sz w:val="26"/>
          <w:szCs w:val="26"/>
        </w:rPr>
        <w:t>пунктах</w:t>
      </w:r>
      <w:r w:rsidR="00E7306F" w:rsidRPr="00260109">
        <w:rPr>
          <w:rFonts w:ascii="Times New Roman" w:hAnsi="Times New Roman" w:cs="Times New Roman"/>
          <w:sz w:val="26"/>
          <w:szCs w:val="26"/>
        </w:rPr>
        <w:t xml:space="preserve"> 2</w:t>
      </w:r>
      <w:r w:rsidR="005540B0">
        <w:rPr>
          <w:rFonts w:ascii="Times New Roman" w:hAnsi="Times New Roman" w:cs="Times New Roman"/>
          <w:sz w:val="26"/>
          <w:szCs w:val="26"/>
        </w:rPr>
        <w:t>5</w:t>
      </w:r>
      <w:r w:rsidR="00E7306F">
        <w:rPr>
          <w:rFonts w:ascii="Times New Roman" w:hAnsi="Times New Roman" w:cs="Times New Roman"/>
          <w:sz w:val="26"/>
          <w:szCs w:val="26"/>
        </w:rPr>
        <w:t>-2</w:t>
      </w:r>
      <w:r w:rsidR="005540B0">
        <w:rPr>
          <w:rFonts w:ascii="Times New Roman" w:hAnsi="Times New Roman" w:cs="Times New Roman"/>
          <w:sz w:val="26"/>
          <w:szCs w:val="26"/>
        </w:rPr>
        <w:t>6</w:t>
      </w:r>
      <w:r w:rsidR="00E7306F">
        <w:rPr>
          <w:rFonts w:ascii="Times New Roman" w:hAnsi="Times New Roman" w:cs="Times New Roman"/>
          <w:sz w:val="26"/>
          <w:szCs w:val="26"/>
        </w:rPr>
        <w:t xml:space="preserve"> настоящего Р</w:t>
      </w:r>
      <w:r w:rsidR="00E7306F" w:rsidRPr="00260109">
        <w:rPr>
          <w:rFonts w:ascii="Times New Roman" w:hAnsi="Times New Roman" w:cs="Times New Roman"/>
          <w:sz w:val="26"/>
          <w:szCs w:val="26"/>
        </w:rPr>
        <w:t>егламента</w:t>
      </w:r>
      <w:r w:rsidR="00260109" w:rsidRPr="00260109">
        <w:rPr>
          <w:rFonts w:ascii="Times New Roman" w:hAnsi="Times New Roman" w:cs="Times New Roman"/>
          <w:sz w:val="26"/>
          <w:szCs w:val="26"/>
        </w:rPr>
        <w:t xml:space="preserve">,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указанным в </w:t>
      </w:r>
      <w:r w:rsidR="00E7306F">
        <w:rPr>
          <w:rFonts w:ascii="Times New Roman" w:hAnsi="Times New Roman" w:cs="Times New Roman"/>
          <w:sz w:val="26"/>
          <w:szCs w:val="26"/>
        </w:rPr>
        <w:t>пунктах</w:t>
      </w:r>
      <w:r w:rsidR="00E7306F" w:rsidRPr="00260109">
        <w:rPr>
          <w:rFonts w:ascii="Times New Roman" w:hAnsi="Times New Roman" w:cs="Times New Roman"/>
          <w:sz w:val="26"/>
          <w:szCs w:val="26"/>
        </w:rPr>
        <w:t xml:space="preserve"> 2</w:t>
      </w:r>
      <w:r w:rsidR="005540B0">
        <w:rPr>
          <w:rFonts w:ascii="Times New Roman" w:hAnsi="Times New Roman" w:cs="Times New Roman"/>
          <w:sz w:val="26"/>
          <w:szCs w:val="26"/>
        </w:rPr>
        <w:t>5</w:t>
      </w:r>
      <w:r w:rsidR="00E7306F">
        <w:rPr>
          <w:rFonts w:ascii="Times New Roman" w:hAnsi="Times New Roman" w:cs="Times New Roman"/>
          <w:sz w:val="26"/>
          <w:szCs w:val="26"/>
        </w:rPr>
        <w:t>-2</w:t>
      </w:r>
      <w:r w:rsidR="005540B0">
        <w:rPr>
          <w:rFonts w:ascii="Times New Roman" w:hAnsi="Times New Roman" w:cs="Times New Roman"/>
          <w:sz w:val="26"/>
          <w:szCs w:val="26"/>
        </w:rPr>
        <w:t>6</w:t>
      </w:r>
      <w:r w:rsidR="00E7306F">
        <w:rPr>
          <w:rFonts w:ascii="Times New Roman" w:hAnsi="Times New Roman" w:cs="Times New Roman"/>
          <w:sz w:val="26"/>
          <w:szCs w:val="26"/>
        </w:rPr>
        <w:t xml:space="preserve"> настоящего Р</w:t>
      </w:r>
      <w:r w:rsidR="00E7306F" w:rsidRPr="00260109">
        <w:rPr>
          <w:rFonts w:ascii="Times New Roman" w:hAnsi="Times New Roman" w:cs="Times New Roman"/>
          <w:sz w:val="26"/>
          <w:szCs w:val="26"/>
        </w:rPr>
        <w:t>егламента</w:t>
      </w:r>
      <w:r w:rsidR="00260109" w:rsidRPr="00260109">
        <w:rPr>
          <w:rFonts w:ascii="Times New Roman" w:hAnsi="Times New Roman" w:cs="Times New Roman"/>
          <w:sz w:val="26"/>
          <w:szCs w:val="26"/>
        </w:rPr>
        <w:t>. О данном решении заявитель, направивший жалобу, уведомляется в течение 15 рабочих дней со дня регистрации жалобы.</w:t>
      </w:r>
    </w:p>
    <w:p w:rsidR="00260109" w:rsidRDefault="009F2738" w:rsidP="00624FB9">
      <w:pPr>
        <w:pStyle w:val="a3"/>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40</w:t>
      </w:r>
      <w:r w:rsidR="00E7306F">
        <w:rPr>
          <w:rFonts w:ascii="Times New Roman" w:hAnsi="Times New Roman" w:cs="Times New Roman"/>
          <w:sz w:val="26"/>
          <w:szCs w:val="26"/>
        </w:rPr>
        <w:t xml:space="preserve">. </w:t>
      </w:r>
      <w:r w:rsidR="00260109" w:rsidRPr="00260109">
        <w:rPr>
          <w:rFonts w:ascii="Times New Roman" w:hAnsi="Times New Roman" w:cs="Times New Roman"/>
          <w:sz w:val="26"/>
          <w:szCs w:val="26"/>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4A7898" w:rsidRDefault="009F2738" w:rsidP="004A7898">
      <w:pPr>
        <w:pStyle w:val="a3"/>
        <w:spacing w:line="360" w:lineRule="auto"/>
        <w:ind w:left="142"/>
        <w:jc w:val="both"/>
        <w:rPr>
          <w:rFonts w:ascii="Times New Roman" w:hAnsi="Times New Roman" w:cs="Times New Roman"/>
          <w:sz w:val="26"/>
          <w:szCs w:val="26"/>
        </w:rPr>
      </w:pPr>
      <w:r>
        <w:rPr>
          <w:rFonts w:ascii="Times New Roman" w:hAnsi="Times New Roman" w:cs="Times New Roman"/>
          <w:sz w:val="26"/>
          <w:szCs w:val="26"/>
        </w:rPr>
        <w:t>41</w:t>
      </w:r>
      <w:r w:rsidR="00CD56C8" w:rsidRPr="001F1E60">
        <w:rPr>
          <w:rFonts w:ascii="Times New Roman" w:hAnsi="Times New Roman" w:cs="Times New Roman"/>
          <w:sz w:val="26"/>
          <w:szCs w:val="26"/>
        </w:rPr>
        <w:t xml:space="preserve">.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w:t>
      </w:r>
      <w:r w:rsidR="00CD56C8">
        <w:rPr>
          <w:rFonts w:ascii="Times New Roman" w:hAnsi="Times New Roman" w:cs="Times New Roman"/>
          <w:sz w:val="26"/>
          <w:szCs w:val="26"/>
        </w:rPr>
        <w:t xml:space="preserve">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w:t>
      </w:r>
      <w:r w:rsidR="004A7898">
        <w:rPr>
          <w:rFonts w:ascii="Times New Roman" w:hAnsi="Times New Roman" w:cs="Times New Roman"/>
          <w:sz w:val="26"/>
          <w:szCs w:val="26"/>
        </w:rPr>
        <w:t xml:space="preserve">такими лицами в порядке, установленном   статьей 11.2   Федерального  закона,  либо  в порядке, установленном </w:t>
      </w:r>
    </w:p>
    <w:p w:rsidR="004A7898" w:rsidRDefault="004A7898" w:rsidP="004A7898">
      <w:pPr>
        <w:pStyle w:val="a3"/>
        <w:spacing w:line="360" w:lineRule="auto"/>
        <w:ind w:left="142"/>
        <w:jc w:val="both"/>
        <w:rPr>
          <w:rFonts w:ascii="Times New Roman" w:hAnsi="Times New Roman" w:cs="Times New Roman"/>
          <w:sz w:val="26"/>
          <w:szCs w:val="26"/>
        </w:rPr>
      </w:pPr>
    </w:p>
    <w:p w:rsidR="004A7898" w:rsidRDefault="004A7898" w:rsidP="004A7898">
      <w:pPr>
        <w:pStyle w:val="a3"/>
        <w:spacing w:line="360" w:lineRule="auto"/>
        <w:ind w:left="142" w:firstLine="4536"/>
        <w:jc w:val="both"/>
        <w:rPr>
          <w:rFonts w:ascii="Times New Roman" w:hAnsi="Times New Roman" w:cs="Times New Roman"/>
          <w:sz w:val="26"/>
          <w:szCs w:val="26"/>
        </w:rPr>
      </w:pPr>
      <w:r>
        <w:rPr>
          <w:rFonts w:ascii="Times New Roman" w:hAnsi="Times New Roman" w:cs="Times New Roman"/>
          <w:sz w:val="26"/>
          <w:szCs w:val="26"/>
        </w:rPr>
        <w:lastRenderedPageBreak/>
        <w:t>18</w:t>
      </w:r>
    </w:p>
    <w:p w:rsidR="004A7898" w:rsidRDefault="004A7898" w:rsidP="004A7898">
      <w:pPr>
        <w:pStyle w:val="a3"/>
        <w:spacing w:line="360" w:lineRule="auto"/>
        <w:ind w:left="142"/>
        <w:jc w:val="both"/>
        <w:rPr>
          <w:rFonts w:ascii="Times New Roman" w:hAnsi="Times New Roman" w:cs="Times New Roman"/>
          <w:sz w:val="26"/>
          <w:szCs w:val="26"/>
        </w:rPr>
      </w:pPr>
    </w:p>
    <w:p w:rsidR="004A7898" w:rsidRPr="00CD56C8" w:rsidRDefault="004A7898" w:rsidP="004A7898">
      <w:pPr>
        <w:pStyle w:val="a3"/>
        <w:spacing w:line="360" w:lineRule="auto"/>
        <w:ind w:left="142"/>
        <w:jc w:val="both"/>
        <w:rPr>
          <w:rFonts w:ascii="Times New Roman" w:hAnsi="Times New Roman" w:cs="Times New Roman"/>
          <w:sz w:val="26"/>
          <w:szCs w:val="26"/>
        </w:rPr>
      </w:pPr>
      <w:r>
        <w:rPr>
          <w:rFonts w:ascii="Times New Roman" w:hAnsi="Times New Roman" w:cs="Times New Roman"/>
          <w:sz w:val="26"/>
          <w:szCs w:val="26"/>
        </w:rPr>
        <w:t>антимонопольным законодательством Российской Федерации, в антимонопольный орган.</w:t>
      </w:r>
    </w:p>
    <w:p w:rsidR="00260109" w:rsidRPr="00260109" w:rsidRDefault="009F2738" w:rsidP="00624FB9">
      <w:pPr>
        <w:pStyle w:val="a3"/>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42</w:t>
      </w:r>
      <w:r w:rsidR="00260109" w:rsidRPr="00260109">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00260109" w:rsidRPr="00260109">
          <w:rPr>
            <w:rFonts w:ascii="Times New Roman" w:hAnsi="Times New Roman" w:cs="Times New Roman"/>
            <w:sz w:val="26"/>
            <w:szCs w:val="26"/>
          </w:rPr>
          <w:t>статьей 5.63</w:t>
        </w:r>
      </w:hyperlink>
      <w:r w:rsidR="00260109" w:rsidRPr="00260109">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должностн</w:t>
      </w:r>
      <w:r w:rsidR="00176794">
        <w:rPr>
          <w:rFonts w:ascii="Times New Roman" w:hAnsi="Times New Roman" w:cs="Times New Roman"/>
          <w:sz w:val="26"/>
          <w:szCs w:val="26"/>
        </w:rPr>
        <w:t>ое</w:t>
      </w:r>
      <w:r w:rsidR="00260109" w:rsidRPr="00260109">
        <w:rPr>
          <w:rFonts w:ascii="Times New Roman" w:hAnsi="Times New Roman" w:cs="Times New Roman"/>
          <w:sz w:val="26"/>
          <w:szCs w:val="26"/>
        </w:rPr>
        <w:t xml:space="preserve"> лиц</w:t>
      </w:r>
      <w:r w:rsidR="00176794">
        <w:rPr>
          <w:rFonts w:ascii="Times New Roman" w:hAnsi="Times New Roman" w:cs="Times New Roman"/>
          <w:sz w:val="26"/>
          <w:szCs w:val="26"/>
        </w:rPr>
        <w:t>о</w:t>
      </w:r>
      <w:r w:rsidR="00260109" w:rsidRPr="00260109">
        <w:rPr>
          <w:rFonts w:ascii="Times New Roman" w:hAnsi="Times New Roman" w:cs="Times New Roman"/>
          <w:sz w:val="26"/>
          <w:szCs w:val="26"/>
        </w:rPr>
        <w:t xml:space="preserve">, </w:t>
      </w:r>
      <w:r w:rsidR="00176794">
        <w:rPr>
          <w:rFonts w:ascii="Times New Roman" w:hAnsi="Times New Roman" w:cs="Times New Roman"/>
          <w:sz w:val="26"/>
          <w:szCs w:val="26"/>
        </w:rPr>
        <w:t>работник, наделенные полномочиями по рассмотрению жалоб</w:t>
      </w:r>
      <w:r w:rsidR="00260109" w:rsidRPr="00260109">
        <w:rPr>
          <w:rFonts w:ascii="Times New Roman" w:hAnsi="Times New Roman" w:cs="Times New Roman"/>
          <w:sz w:val="26"/>
          <w:szCs w:val="26"/>
        </w:rPr>
        <w:t>, незамедлительно направляют имеющиеся материалы в органы прокуратуры.</w:t>
      </w:r>
    </w:p>
    <w:p w:rsidR="00260109" w:rsidRPr="00260109" w:rsidRDefault="009F2738" w:rsidP="00624FB9">
      <w:pPr>
        <w:pStyle w:val="a3"/>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43</w:t>
      </w:r>
      <w:r w:rsidR="00260109" w:rsidRPr="00260109">
        <w:rPr>
          <w:rFonts w:ascii="Times New Roman" w:hAnsi="Times New Roman" w:cs="Times New Roman"/>
          <w:sz w:val="26"/>
          <w:szCs w:val="26"/>
        </w:rPr>
        <w:t xml:space="preserve">. Решения, действия (бездействие) органов, должностных лиц, указанных в </w:t>
      </w:r>
      <w:r w:rsidR="00E7306F">
        <w:rPr>
          <w:rFonts w:ascii="Times New Roman" w:hAnsi="Times New Roman" w:cs="Times New Roman"/>
          <w:sz w:val="26"/>
          <w:szCs w:val="26"/>
        </w:rPr>
        <w:t>пунктах</w:t>
      </w:r>
      <w:r w:rsidR="00E7306F" w:rsidRPr="00260109">
        <w:rPr>
          <w:rFonts w:ascii="Times New Roman" w:hAnsi="Times New Roman" w:cs="Times New Roman"/>
          <w:sz w:val="26"/>
          <w:szCs w:val="26"/>
        </w:rPr>
        <w:t xml:space="preserve"> 2</w:t>
      </w:r>
      <w:r w:rsidR="005540B0">
        <w:rPr>
          <w:rFonts w:ascii="Times New Roman" w:hAnsi="Times New Roman" w:cs="Times New Roman"/>
          <w:sz w:val="26"/>
          <w:szCs w:val="26"/>
        </w:rPr>
        <w:t>5</w:t>
      </w:r>
      <w:r w:rsidR="00E7306F">
        <w:rPr>
          <w:rFonts w:ascii="Times New Roman" w:hAnsi="Times New Roman" w:cs="Times New Roman"/>
          <w:sz w:val="26"/>
          <w:szCs w:val="26"/>
        </w:rPr>
        <w:t>-2</w:t>
      </w:r>
      <w:r w:rsidR="005540B0">
        <w:rPr>
          <w:rFonts w:ascii="Times New Roman" w:hAnsi="Times New Roman" w:cs="Times New Roman"/>
          <w:sz w:val="26"/>
          <w:szCs w:val="26"/>
        </w:rPr>
        <w:t>6</w:t>
      </w:r>
      <w:r w:rsidR="00E7306F">
        <w:rPr>
          <w:rFonts w:ascii="Times New Roman" w:hAnsi="Times New Roman" w:cs="Times New Roman"/>
          <w:sz w:val="26"/>
          <w:szCs w:val="26"/>
        </w:rPr>
        <w:t xml:space="preserve"> настоящего Р</w:t>
      </w:r>
      <w:r w:rsidR="00E7306F" w:rsidRPr="00260109">
        <w:rPr>
          <w:rFonts w:ascii="Times New Roman" w:hAnsi="Times New Roman" w:cs="Times New Roman"/>
          <w:sz w:val="26"/>
          <w:szCs w:val="26"/>
        </w:rPr>
        <w:t>егламента</w:t>
      </w:r>
      <w:r w:rsidR="00260109" w:rsidRPr="00260109">
        <w:rPr>
          <w:rFonts w:ascii="Times New Roman" w:hAnsi="Times New Roman" w:cs="Times New Roman"/>
          <w:sz w:val="26"/>
          <w:szCs w:val="26"/>
        </w:rPr>
        <w:t xml:space="preserve">, принятые в ходе предоставления муниципальной услуги на основании настоящего </w:t>
      </w:r>
      <w:r w:rsidR="00E7306F">
        <w:rPr>
          <w:rFonts w:ascii="Times New Roman" w:hAnsi="Times New Roman" w:cs="Times New Roman"/>
          <w:sz w:val="26"/>
          <w:szCs w:val="26"/>
        </w:rPr>
        <w:t>Р</w:t>
      </w:r>
      <w:r w:rsidR="00260109" w:rsidRPr="00260109">
        <w:rPr>
          <w:rFonts w:ascii="Times New Roman" w:hAnsi="Times New Roman" w:cs="Times New Roman"/>
          <w:sz w:val="26"/>
          <w:szCs w:val="26"/>
        </w:rPr>
        <w:t>егламента, а также решения, действия (бездействие) указанных должностных лиц по результатам рассмотрения жалоб могут быт</w:t>
      </w:r>
      <w:r w:rsidR="00260109">
        <w:rPr>
          <w:rFonts w:ascii="Times New Roman" w:hAnsi="Times New Roman" w:cs="Times New Roman"/>
          <w:sz w:val="26"/>
          <w:szCs w:val="26"/>
        </w:rPr>
        <w:t>ь обжалованы в судебном порядке</w:t>
      </w:r>
      <w:r w:rsidR="00260109" w:rsidRPr="00260109">
        <w:rPr>
          <w:rFonts w:ascii="Times New Roman" w:hAnsi="Times New Roman" w:cs="Times New Roman"/>
          <w:sz w:val="26"/>
          <w:szCs w:val="26"/>
        </w:rPr>
        <w:t>.</w:t>
      </w:r>
    </w:p>
    <w:p w:rsidR="00E3783C" w:rsidRPr="00260109" w:rsidRDefault="00E3783C" w:rsidP="00E3783C">
      <w:pPr>
        <w:widowControl w:val="0"/>
        <w:spacing w:after="0" w:line="360" w:lineRule="auto"/>
        <w:ind w:left="709"/>
        <w:jc w:val="both"/>
        <w:rPr>
          <w:rFonts w:ascii="Times New Roman" w:eastAsia="Times New Roman" w:hAnsi="Times New Roman" w:cs="Times New Roman"/>
          <w:sz w:val="26"/>
          <w:szCs w:val="26"/>
        </w:rPr>
      </w:pPr>
    </w:p>
    <w:p w:rsidR="00B11987" w:rsidRPr="00260109" w:rsidRDefault="00D724DF">
      <w:pPr>
        <w:widowControl w:val="0"/>
        <w:spacing w:after="0" w:line="360" w:lineRule="auto"/>
        <w:ind w:left="709"/>
        <w:jc w:val="both"/>
        <w:rPr>
          <w:rFonts w:ascii="Times New Roman" w:eastAsia="Times New Roman" w:hAnsi="Times New Roman" w:cs="Times New Roman"/>
          <w:sz w:val="26"/>
          <w:szCs w:val="26"/>
        </w:rPr>
      </w:pPr>
      <w:r w:rsidRPr="00260109">
        <w:rPr>
          <w:rFonts w:ascii="Times New Roman" w:eastAsia="Times New Roman" w:hAnsi="Times New Roman" w:cs="Times New Roman"/>
          <w:sz w:val="26"/>
          <w:szCs w:val="26"/>
        </w:rPr>
        <w:t xml:space="preserve">            </w:t>
      </w:r>
      <w:r w:rsidR="00E3783C" w:rsidRPr="00260109">
        <w:rPr>
          <w:rFonts w:ascii="Times New Roman" w:eastAsia="Times New Roman" w:hAnsi="Times New Roman" w:cs="Times New Roman"/>
          <w:sz w:val="26"/>
          <w:szCs w:val="26"/>
        </w:rPr>
        <w:t xml:space="preserve">                           </w:t>
      </w:r>
      <w:r w:rsidRPr="00260109">
        <w:rPr>
          <w:rFonts w:ascii="Times New Roman" w:eastAsia="Times New Roman" w:hAnsi="Times New Roman" w:cs="Times New Roman"/>
          <w:sz w:val="26"/>
          <w:szCs w:val="26"/>
        </w:rPr>
        <w:t xml:space="preserve">   ________________</w:t>
      </w:r>
    </w:p>
    <w:p w:rsidR="00CB3905" w:rsidRPr="00260109" w:rsidRDefault="00D724DF">
      <w:pPr>
        <w:tabs>
          <w:tab w:val="left" w:pos="432"/>
        </w:tabs>
        <w:spacing w:after="0" w:line="360" w:lineRule="auto"/>
        <w:ind w:left="1066" w:hanging="357"/>
        <w:jc w:val="center"/>
        <w:rPr>
          <w:rFonts w:ascii="Times New Roman" w:eastAsia="Times New Roman" w:hAnsi="Times New Roman" w:cs="Times New Roman"/>
          <w:sz w:val="26"/>
          <w:szCs w:val="26"/>
        </w:rPr>
      </w:pPr>
      <w:r w:rsidRPr="00260109">
        <w:rPr>
          <w:rFonts w:ascii="Times New Roman" w:eastAsia="Times New Roman" w:hAnsi="Times New Roman" w:cs="Times New Roman"/>
          <w:sz w:val="26"/>
          <w:szCs w:val="26"/>
        </w:rPr>
        <w:t xml:space="preserve">                                                                    </w:t>
      </w:r>
    </w:p>
    <w:p w:rsidR="00CB3905" w:rsidRPr="00260109" w:rsidRDefault="00CB3905">
      <w:pPr>
        <w:tabs>
          <w:tab w:val="left" w:pos="432"/>
        </w:tabs>
        <w:spacing w:after="0" w:line="360" w:lineRule="auto"/>
        <w:ind w:left="1066" w:hanging="357"/>
        <w:jc w:val="center"/>
        <w:rPr>
          <w:rFonts w:ascii="Times New Roman" w:eastAsia="Times New Roman" w:hAnsi="Times New Roman" w:cs="Times New Roman"/>
          <w:sz w:val="26"/>
          <w:szCs w:val="26"/>
        </w:rPr>
      </w:pPr>
    </w:p>
    <w:p w:rsidR="00CB3905" w:rsidRPr="00260109" w:rsidRDefault="00CB3905">
      <w:pPr>
        <w:tabs>
          <w:tab w:val="left" w:pos="432"/>
        </w:tabs>
        <w:spacing w:after="0" w:line="360" w:lineRule="auto"/>
        <w:ind w:left="1066" w:hanging="357"/>
        <w:jc w:val="center"/>
        <w:rPr>
          <w:rFonts w:ascii="Times New Roman" w:eastAsia="Times New Roman" w:hAnsi="Times New Roman" w:cs="Times New Roman"/>
          <w:sz w:val="26"/>
          <w:szCs w:val="26"/>
        </w:rPr>
      </w:pPr>
    </w:p>
    <w:p w:rsidR="00CB3905" w:rsidRDefault="00CB3905">
      <w:pPr>
        <w:tabs>
          <w:tab w:val="left" w:pos="432"/>
        </w:tabs>
        <w:spacing w:after="0" w:line="360" w:lineRule="auto"/>
        <w:ind w:left="1066" w:hanging="357"/>
        <w:jc w:val="center"/>
        <w:rPr>
          <w:rFonts w:ascii="Times New Roman" w:eastAsia="Times New Roman" w:hAnsi="Times New Roman" w:cs="Times New Roman"/>
          <w:sz w:val="26"/>
        </w:rPr>
      </w:pPr>
    </w:p>
    <w:p w:rsidR="00CB3905" w:rsidRDefault="00CB3905">
      <w:pPr>
        <w:tabs>
          <w:tab w:val="left" w:pos="432"/>
        </w:tabs>
        <w:spacing w:after="0" w:line="360" w:lineRule="auto"/>
        <w:ind w:left="1066" w:hanging="357"/>
        <w:jc w:val="center"/>
        <w:rPr>
          <w:rFonts w:ascii="Times New Roman" w:eastAsia="Times New Roman" w:hAnsi="Times New Roman" w:cs="Times New Roman"/>
          <w:sz w:val="26"/>
        </w:rPr>
      </w:pPr>
    </w:p>
    <w:p w:rsidR="00CB3905" w:rsidRDefault="00CB3905">
      <w:pPr>
        <w:tabs>
          <w:tab w:val="left" w:pos="432"/>
        </w:tabs>
        <w:spacing w:after="0" w:line="360" w:lineRule="auto"/>
        <w:ind w:left="1066" w:hanging="357"/>
        <w:jc w:val="center"/>
        <w:rPr>
          <w:rFonts w:ascii="Times New Roman" w:eastAsia="Times New Roman" w:hAnsi="Times New Roman" w:cs="Times New Roman"/>
          <w:sz w:val="26"/>
        </w:rPr>
      </w:pPr>
    </w:p>
    <w:p w:rsidR="00CB3905" w:rsidRDefault="00CB3905">
      <w:pPr>
        <w:tabs>
          <w:tab w:val="left" w:pos="432"/>
        </w:tabs>
        <w:spacing w:after="0" w:line="360" w:lineRule="auto"/>
        <w:ind w:left="1066" w:hanging="357"/>
        <w:jc w:val="center"/>
        <w:rPr>
          <w:rFonts w:ascii="Times New Roman" w:eastAsia="Times New Roman" w:hAnsi="Times New Roman" w:cs="Times New Roman"/>
          <w:sz w:val="26"/>
        </w:rPr>
      </w:pPr>
    </w:p>
    <w:p w:rsidR="00CB3905" w:rsidRPr="00FE6524" w:rsidRDefault="00CB3905">
      <w:pPr>
        <w:tabs>
          <w:tab w:val="left" w:pos="432"/>
        </w:tabs>
        <w:spacing w:after="0" w:line="360" w:lineRule="auto"/>
        <w:ind w:left="1066" w:hanging="357"/>
        <w:jc w:val="center"/>
        <w:rPr>
          <w:rFonts w:ascii="Times New Roman" w:eastAsia="Times New Roman" w:hAnsi="Times New Roman" w:cs="Times New Roman"/>
          <w:sz w:val="26"/>
        </w:rPr>
      </w:pPr>
    </w:p>
    <w:p w:rsidR="00624FB9" w:rsidRDefault="00624FB9">
      <w:pPr>
        <w:tabs>
          <w:tab w:val="left" w:pos="432"/>
        </w:tabs>
        <w:spacing w:after="0" w:line="360" w:lineRule="auto"/>
        <w:ind w:left="1066" w:hanging="357"/>
        <w:jc w:val="center"/>
        <w:rPr>
          <w:rFonts w:ascii="Times New Roman" w:eastAsia="Times New Roman" w:hAnsi="Times New Roman" w:cs="Times New Roman"/>
          <w:sz w:val="26"/>
        </w:rPr>
      </w:pPr>
    </w:p>
    <w:p w:rsid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4A7898" w:rsidRDefault="004A7898">
      <w:pPr>
        <w:tabs>
          <w:tab w:val="left" w:pos="432"/>
        </w:tabs>
        <w:spacing w:after="0" w:line="360" w:lineRule="auto"/>
        <w:ind w:left="1066" w:hanging="357"/>
        <w:jc w:val="center"/>
        <w:rPr>
          <w:rFonts w:ascii="Times New Roman" w:eastAsia="Times New Roman" w:hAnsi="Times New Roman" w:cs="Times New Roman"/>
          <w:sz w:val="26"/>
        </w:rPr>
      </w:pPr>
    </w:p>
    <w:p w:rsidR="00172CD8" w:rsidRPr="00172CD8" w:rsidRDefault="00172CD8">
      <w:pPr>
        <w:tabs>
          <w:tab w:val="left" w:pos="432"/>
        </w:tabs>
        <w:spacing w:after="0" w:line="360" w:lineRule="auto"/>
        <w:ind w:left="1066" w:hanging="357"/>
        <w:jc w:val="center"/>
        <w:rPr>
          <w:rFonts w:ascii="Times New Roman" w:eastAsia="Times New Roman" w:hAnsi="Times New Roman" w:cs="Times New Roman"/>
          <w:sz w:val="26"/>
        </w:rPr>
      </w:pPr>
    </w:p>
    <w:p w:rsidR="00E3783C" w:rsidRPr="00E3783C" w:rsidRDefault="00E3783C" w:rsidP="00746739">
      <w:pPr>
        <w:tabs>
          <w:tab w:val="left" w:pos="432"/>
        </w:tabs>
        <w:spacing w:after="0" w:line="360" w:lineRule="auto"/>
        <w:ind w:firstLine="567"/>
        <w:jc w:val="center"/>
        <w:rPr>
          <w:rFonts w:ascii="Times New Roman" w:eastAsia="Times New Roman" w:hAnsi="Times New Roman" w:cs="Times New Roman"/>
          <w:sz w:val="26"/>
          <w:szCs w:val="26"/>
        </w:rPr>
      </w:pPr>
      <w:r w:rsidRPr="00E3783C">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 xml:space="preserve">                         </w:t>
      </w:r>
      <w:r w:rsidRPr="00E3783C">
        <w:rPr>
          <w:rFonts w:ascii="Times New Roman" w:eastAsia="Times New Roman" w:hAnsi="Times New Roman" w:cs="Times New Roman"/>
          <w:sz w:val="26"/>
          <w:szCs w:val="26"/>
        </w:rPr>
        <w:t xml:space="preserve">   Приложение № </w:t>
      </w:r>
      <w:r w:rsidRPr="00E3783C">
        <w:rPr>
          <w:rFonts w:ascii="Times New Roman" w:hAnsi="Times New Roman" w:cs="Times New Roman"/>
          <w:sz w:val="26"/>
          <w:szCs w:val="26"/>
        </w:rPr>
        <w:t>1</w:t>
      </w:r>
    </w:p>
    <w:p w:rsidR="00E3783C" w:rsidRPr="00E3783C" w:rsidRDefault="00F15F43" w:rsidP="00E3783C">
      <w:pPr>
        <w:tabs>
          <w:tab w:val="left" w:pos="432"/>
        </w:tabs>
        <w:spacing w:after="0" w:line="240" w:lineRule="auto"/>
        <w:ind w:left="5103" w:hanging="142"/>
        <w:jc w:val="both"/>
        <w:rPr>
          <w:rFonts w:ascii="Times New Roman" w:eastAsia="Times New Roman" w:hAnsi="Times New Roman" w:cs="Times New Roman"/>
          <w:sz w:val="26"/>
          <w:szCs w:val="26"/>
        </w:rPr>
      </w:pPr>
      <w:r>
        <w:rPr>
          <w:rFonts w:ascii="Times New Roman" w:hAnsi="Times New Roman" w:cs="Times New Roman"/>
          <w:sz w:val="26"/>
          <w:szCs w:val="26"/>
        </w:rPr>
        <w:t>к</w:t>
      </w:r>
      <w:r w:rsidR="00E3783C">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w:t>
      </w:r>
      <w:r>
        <w:rPr>
          <w:rFonts w:ascii="Times New Roman" w:hAnsi="Times New Roman" w:cs="Times New Roman"/>
          <w:sz w:val="26"/>
          <w:szCs w:val="26"/>
        </w:rPr>
        <w:t xml:space="preserve"> </w:t>
      </w:r>
      <w:r w:rsidR="00E3783C" w:rsidRPr="00E3783C">
        <w:rPr>
          <w:rFonts w:ascii="Times New Roman" w:eastAsia="Times New Roman" w:hAnsi="Times New Roman" w:cs="Times New Roman"/>
          <w:sz w:val="26"/>
          <w:szCs w:val="26"/>
        </w:rPr>
        <w:t xml:space="preserve">административному   </w:t>
      </w:r>
      <w:r>
        <w:rPr>
          <w:rFonts w:ascii="Times New Roman" w:eastAsia="Times New Roman" w:hAnsi="Times New Roman" w:cs="Times New Roman"/>
          <w:sz w:val="26"/>
          <w:szCs w:val="26"/>
        </w:rPr>
        <w:t xml:space="preserve">   </w:t>
      </w:r>
      <w:r w:rsidR="00E3783C" w:rsidRPr="00E3783C">
        <w:rPr>
          <w:rFonts w:ascii="Times New Roman" w:eastAsia="Times New Roman" w:hAnsi="Times New Roman" w:cs="Times New Roman"/>
          <w:sz w:val="26"/>
          <w:szCs w:val="26"/>
        </w:rPr>
        <w:t xml:space="preserve">  регламенту</w:t>
      </w:r>
    </w:p>
    <w:p w:rsidR="00E3783C" w:rsidRPr="00E3783C" w:rsidRDefault="00E3783C" w:rsidP="00E3783C">
      <w:pPr>
        <w:tabs>
          <w:tab w:val="left" w:pos="8080"/>
          <w:tab w:val="left" w:pos="8222"/>
        </w:tabs>
        <w:spacing w:after="0" w:line="240" w:lineRule="auto"/>
        <w:ind w:left="4962"/>
        <w:jc w:val="both"/>
        <w:rPr>
          <w:rFonts w:ascii="Times New Roman" w:eastAsia="Times New Roman" w:hAnsi="Times New Roman" w:cs="Times New Roman"/>
          <w:sz w:val="26"/>
          <w:szCs w:val="26"/>
          <w:shd w:val="clear" w:color="auto" w:fill="FFFFFF"/>
        </w:rPr>
      </w:pPr>
      <w:r w:rsidRPr="00E3783C">
        <w:rPr>
          <w:rFonts w:ascii="Times New Roman" w:eastAsia="Times New Roman" w:hAnsi="Times New Roman" w:cs="Times New Roman"/>
          <w:sz w:val="26"/>
          <w:szCs w:val="26"/>
          <w:shd w:val="clear" w:color="auto" w:fill="FFFFFF"/>
        </w:rPr>
        <w:t>предоставления муниципальной услуги «</w:t>
      </w:r>
      <w:r w:rsidR="00F15F43">
        <w:rPr>
          <w:rFonts w:ascii="Times New Roman" w:eastAsia="Times New Roman" w:hAnsi="Times New Roman" w:cs="Times New Roman"/>
          <w:sz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E3783C">
        <w:rPr>
          <w:rFonts w:ascii="Times New Roman" w:eastAsia="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E3783C" w:rsidRPr="00E3783C" w:rsidRDefault="00A145A8" w:rsidP="00E3783C">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3983355</wp:posOffset>
                </wp:positionH>
                <wp:positionV relativeFrom="paragraph">
                  <wp:posOffset>159385</wp:posOffset>
                </wp:positionV>
                <wp:extent cx="998855" cy="0"/>
                <wp:effectExtent l="6985" t="7620" r="13335" b="1143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313.65pt;margin-top:12.55pt;width:78.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R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"/>
            </w:pict>
          </mc:Fallback>
        </mc:AlternateContent>
      </w:r>
      <w:r>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3519170</wp:posOffset>
                </wp:positionH>
                <wp:positionV relativeFrom="paragraph">
                  <wp:posOffset>159385</wp:posOffset>
                </wp:positionV>
                <wp:extent cx="290830" cy="0"/>
                <wp:effectExtent l="9525" t="7620" r="13970" b="11430"/>
                <wp:wrapNone/>
                <wp:docPr id="4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77.1pt;margin-top:12.55pt;width:22.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"/>
            </w:pict>
          </mc:Fallback>
        </mc:AlternateContent>
      </w:r>
      <w:r w:rsidR="00E3783C">
        <w:rPr>
          <w:rFonts w:ascii="Times New Roman" w:eastAsia="Times New Roman" w:hAnsi="Times New Roman" w:cs="Times New Roman"/>
          <w:sz w:val="26"/>
          <w:szCs w:val="26"/>
        </w:rPr>
        <w:t xml:space="preserve">от   «        »                    </w:t>
      </w:r>
      <w:r w:rsidR="00E3783C" w:rsidRPr="00E3783C">
        <w:rPr>
          <w:rFonts w:ascii="Times New Roman" w:eastAsia="Times New Roman" w:hAnsi="Times New Roman" w:cs="Times New Roman"/>
          <w:sz w:val="26"/>
          <w:szCs w:val="26"/>
        </w:rPr>
        <w:t xml:space="preserve">     </w:t>
      </w:r>
      <w:r w:rsidR="00E3783C">
        <w:rPr>
          <w:rFonts w:ascii="Times New Roman" w:eastAsia="Times New Roman" w:hAnsi="Times New Roman" w:cs="Times New Roman"/>
          <w:sz w:val="26"/>
          <w:szCs w:val="26"/>
        </w:rPr>
        <w:t xml:space="preserve">  </w:t>
      </w:r>
      <w:r w:rsidR="00E3783C" w:rsidRPr="00E3783C">
        <w:rPr>
          <w:rFonts w:ascii="Times New Roman" w:eastAsia="Times New Roman" w:hAnsi="Times New Roman" w:cs="Times New Roman"/>
          <w:sz w:val="26"/>
          <w:szCs w:val="26"/>
        </w:rPr>
        <w:t>201</w:t>
      </w:r>
      <w:r w:rsidR="00E3783C">
        <w:rPr>
          <w:rFonts w:ascii="Times New Roman" w:eastAsia="Times New Roman" w:hAnsi="Times New Roman" w:cs="Times New Roman"/>
          <w:sz w:val="26"/>
          <w:szCs w:val="26"/>
        </w:rPr>
        <w:t>9</w:t>
      </w:r>
      <w:r w:rsidR="00E3783C" w:rsidRPr="00E3783C">
        <w:rPr>
          <w:rFonts w:ascii="Times New Roman" w:eastAsia="Times New Roman" w:hAnsi="Times New Roman" w:cs="Times New Roman"/>
          <w:sz w:val="26"/>
          <w:szCs w:val="26"/>
        </w:rPr>
        <w:t>года</w:t>
      </w:r>
    </w:p>
    <w:p w:rsidR="00E3783C" w:rsidRPr="00E3783C" w:rsidRDefault="00A145A8" w:rsidP="00E3783C">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3380740</wp:posOffset>
                </wp:positionH>
                <wp:positionV relativeFrom="paragraph">
                  <wp:posOffset>172720</wp:posOffset>
                </wp:positionV>
                <wp:extent cx="707390" cy="0"/>
                <wp:effectExtent l="13970" t="10795" r="12065" b="8255"/>
                <wp:wrapNone/>
                <wp:docPr id="4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66.2pt;margin-top:13.6pt;width:55.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z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"/>
            </w:pict>
          </mc:Fallback>
        </mc:AlternateContent>
      </w:r>
      <w:r w:rsidR="00E3783C">
        <w:rPr>
          <w:rFonts w:ascii="Times New Roman" w:eastAsia="Times New Roman" w:hAnsi="Times New Roman" w:cs="Times New Roman"/>
          <w:sz w:val="26"/>
          <w:szCs w:val="26"/>
        </w:rPr>
        <w:t xml:space="preserve">№        </w:t>
      </w:r>
    </w:p>
    <w:p w:rsidR="00E3783C" w:rsidRPr="00E3783C" w:rsidRDefault="00E3783C" w:rsidP="00E3783C">
      <w:pPr>
        <w:tabs>
          <w:tab w:val="num" w:pos="432"/>
        </w:tabs>
        <w:spacing w:after="0" w:line="240" w:lineRule="auto"/>
        <w:ind w:left="6237" w:firstLine="5171"/>
        <w:jc w:val="right"/>
        <w:outlineLvl w:val="0"/>
        <w:rPr>
          <w:rFonts w:ascii="Times New Roman" w:hAnsi="Times New Roman" w:cs="Times New Roman"/>
          <w:sz w:val="26"/>
          <w:szCs w:val="26"/>
          <w:lang w:eastAsia="ar-SA"/>
        </w:rPr>
      </w:pPr>
    </w:p>
    <w:p w:rsidR="00E3783C" w:rsidRPr="00E3783C" w:rsidRDefault="00E3783C" w:rsidP="00E3783C">
      <w:pPr>
        <w:tabs>
          <w:tab w:val="num" w:pos="432"/>
        </w:tabs>
        <w:spacing w:after="0" w:line="240" w:lineRule="auto"/>
        <w:ind w:left="1066" w:hanging="357"/>
        <w:jc w:val="center"/>
        <w:outlineLvl w:val="0"/>
        <w:rPr>
          <w:rFonts w:ascii="Times New Roman" w:hAnsi="Times New Roman" w:cs="Times New Roman"/>
          <w:b/>
          <w:sz w:val="26"/>
          <w:szCs w:val="26"/>
          <w:lang w:eastAsia="ar-SA"/>
        </w:rPr>
      </w:pPr>
      <w:r w:rsidRPr="00E3783C">
        <w:rPr>
          <w:rFonts w:ascii="Times New Roman" w:hAnsi="Times New Roman" w:cs="Times New Roman"/>
          <w:b/>
          <w:sz w:val="26"/>
          <w:szCs w:val="26"/>
          <w:lang w:eastAsia="ar-SA"/>
        </w:rPr>
        <w:t>СПРАВОЧНАЯ ИНФОРМАЦИЯ</w:t>
      </w:r>
    </w:p>
    <w:p w:rsidR="00E3783C" w:rsidRPr="00E3783C" w:rsidRDefault="00E3783C" w:rsidP="00E3783C">
      <w:pPr>
        <w:tabs>
          <w:tab w:val="num" w:pos="432"/>
        </w:tabs>
        <w:spacing w:after="0" w:line="240" w:lineRule="auto"/>
        <w:ind w:left="709"/>
        <w:jc w:val="center"/>
        <w:outlineLvl w:val="0"/>
        <w:rPr>
          <w:rFonts w:ascii="Times New Roman" w:hAnsi="Times New Roman" w:cs="Times New Roman"/>
          <w:b/>
          <w:sz w:val="26"/>
          <w:szCs w:val="26"/>
          <w:lang w:eastAsia="ar-SA"/>
        </w:rPr>
      </w:pPr>
      <w:r w:rsidRPr="00E3783C">
        <w:rPr>
          <w:rFonts w:ascii="Times New Roman" w:hAnsi="Times New Roman" w:cs="Times New Roman"/>
          <w:b/>
          <w:sz w:val="26"/>
          <w:szCs w:val="26"/>
          <w:lang w:eastAsia="ar-SA"/>
        </w:rPr>
        <w:t xml:space="preserve"> о месте нахождения, графике работы, контактных телефонах, адресах электронной почты, органа, предост</w:t>
      </w:r>
      <w:r w:rsidR="00176794">
        <w:rPr>
          <w:rFonts w:ascii="Times New Roman" w:hAnsi="Times New Roman" w:cs="Times New Roman"/>
          <w:b/>
          <w:sz w:val="26"/>
          <w:szCs w:val="26"/>
          <w:lang w:eastAsia="ar-SA"/>
        </w:rPr>
        <w:t>авляющего муниципальную услугу</w:t>
      </w:r>
    </w:p>
    <w:tbl>
      <w:tblPr>
        <w:tblpPr w:leftFromText="180" w:rightFromText="180" w:vertAnchor="text" w:horzAnchor="margin" w:tblpXSpec="center" w:tblpY="207"/>
        <w:tblW w:w="10460" w:type="dxa"/>
        <w:tblLayout w:type="fixed"/>
        <w:tblLook w:val="04A0" w:firstRow="1" w:lastRow="0" w:firstColumn="1" w:lastColumn="0" w:noHBand="0" w:noVBand="1"/>
      </w:tblPr>
      <w:tblGrid>
        <w:gridCol w:w="534"/>
        <w:gridCol w:w="567"/>
        <w:gridCol w:w="153"/>
        <w:gridCol w:w="8830"/>
        <w:gridCol w:w="169"/>
        <w:gridCol w:w="154"/>
        <w:gridCol w:w="53"/>
      </w:tblGrid>
      <w:tr w:rsidR="00E3783C" w:rsidRPr="00E3783C" w:rsidTr="00403365">
        <w:trPr>
          <w:gridAfter w:val="1"/>
          <w:wAfter w:w="53" w:type="dxa"/>
          <w:trHeight w:val="643"/>
        </w:trPr>
        <w:tc>
          <w:tcPr>
            <w:tcW w:w="534" w:type="dxa"/>
          </w:tcPr>
          <w:p w:rsidR="00E3783C" w:rsidRPr="00E3783C" w:rsidRDefault="00E3783C" w:rsidP="00E3783C">
            <w:pPr>
              <w:pStyle w:val="a3"/>
              <w:widowControl w:val="0"/>
              <w:numPr>
                <w:ilvl w:val="0"/>
                <w:numId w:val="16"/>
              </w:numPr>
              <w:autoSpaceDE w:val="0"/>
              <w:autoSpaceDN w:val="0"/>
              <w:adjustRightInd w:val="0"/>
              <w:spacing w:after="0" w:line="360" w:lineRule="auto"/>
              <w:ind w:left="0" w:firstLine="0"/>
              <w:jc w:val="center"/>
              <w:rPr>
                <w:rFonts w:ascii="Times New Roman" w:hAnsi="Times New Roman" w:cs="Times New Roman"/>
                <w:sz w:val="26"/>
                <w:szCs w:val="26"/>
              </w:rPr>
            </w:pPr>
          </w:p>
        </w:tc>
        <w:tc>
          <w:tcPr>
            <w:tcW w:w="9873" w:type="dxa"/>
            <w:gridSpan w:val="5"/>
            <w:tcBorders>
              <w:bottom w:val="single" w:sz="4" w:space="0" w:color="auto"/>
            </w:tcBorders>
          </w:tcPr>
          <w:p w:rsidR="00E3783C" w:rsidRPr="00E3783C" w:rsidRDefault="00E3783C" w:rsidP="00E3783C">
            <w:pPr>
              <w:spacing w:line="360" w:lineRule="auto"/>
              <w:rPr>
                <w:rFonts w:ascii="Times New Roman" w:hAnsi="Times New Roman" w:cs="Times New Roman"/>
                <w:sz w:val="26"/>
                <w:szCs w:val="26"/>
              </w:rPr>
            </w:pPr>
            <w:r w:rsidRPr="00E3783C">
              <w:rPr>
                <w:rFonts w:ascii="Times New Roman" w:hAnsi="Times New Roman" w:cs="Times New Roman"/>
                <w:sz w:val="26"/>
                <w:szCs w:val="26"/>
              </w:rPr>
              <w:t>Управление землепользования и застройки администрации Находкинского городского      округа</w:t>
            </w:r>
          </w:p>
        </w:tc>
      </w:tr>
      <w:tr w:rsidR="00E3783C" w:rsidRPr="00E3783C" w:rsidTr="00403365">
        <w:trPr>
          <w:gridAfter w:val="1"/>
          <w:wAfter w:w="53" w:type="dxa"/>
        </w:trPr>
        <w:tc>
          <w:tcPr>
            <w:tcW w:w="534" w:type="dxa"/>
          </w:tcPr>
          <w:p w:rsidR="00E3783C" w:rsidRPr="00E3783C" w:rsidRDefault="00E3783C" w:rsidP="00E3783C">
            <w:pPr>
              <w:pStyle w:val="a3"/>
              <w:widowControl w:val="0"/>
              <w:autoSpaceDE w:val="0"/>
              <w:autoSpaceDN w:val="0"/>
              <w:adjustRightInd w:val="0"/>
              <w:spacing w:line="360" w:lineRule="auto"/>
              <w:ind w:left="142"/>
              <w:rPr>
                <w:rFonts w:ascii="Times New Roman" w:hAnsi="Times New Roman" w:cs="Times New Roman"/>
                <w:sz w:val="26"/>
                <w:szCs w:val="26"/>
              </w:rPr>
            </w:pPr>
          </w:p>
        </w:tc>
        <w:tc>
          <w:tcPr>
            <w:tcW w:w="720" w:type="dxa"/>
            <w:gridSpan w:val="2"/>
            <w:tcBorders>
              <w:top w:val="single" w:sz="4" w:space="0" w:color="auto"/>
            </w:tcBorders>
          </w:tcPr>
          <w:p w:rsidR="00E3783C" w:rsidRPr="00E3783C" w:rsidRDefault="00E3783C" w:rsidP="00E3783C">
            <w:pPr>
              <w:spacing w:line="360" w:lineRule="auto"/>
              <w:jc w:val="center"/>
              <w:rPr>
                <w:rFonts w:ascii="Times New Roman" w:hAnsi="Times New Roman" w:cs="Times New Roman"/>
                <w:sz w:val="26"/>
                <w:szCs w:val="26"/>
                <w:vertAlign w:val="superscript"/>
              </w:rPr>
            </w:pPr>
          </w:p>
        </w:tc>
        <w:tc>
          <w:tcPr>
            <w:tcW w:w="9153" w:type="dxa"/>
            <w:gridSpan w:val="3"/>
            <w:tcBorders>
              <w:top w:val="single" w:sz="4" w:space="0" w:color="auto"/>
            </w:tcBorders>
          </w:tcPr>
          <w:p w:rsidR="00E3783C" w:rsidRPr="00E3783C" w:rsidRDefault="00E3783C" w:rsidP="00E3783C">
            <w:pPr>
              <w:spacing w:line="360" w:lineRule="auto"/>
              <w:rPr>
                <w:rFonts w:ascii="Times New Roman" w:hAnsi="Times New Roman" w:cs="Times New Roman"/>
                <w:sz w:val="26"/>
                <w:szCs w:val="26"/>
                <w:vertAlign w:val="superscript"/>
              </w:rPr>
            </w:pPr>
            <w:r w:rsidRPr="00E3783C">
              <w:rPr>
                <w:rFonts w:ascii="Times New Roman" w:hAnsi="Times New Roman" w:cs="Times New Roman"/>
                <w:sz w:val="26"/>
                <w:szCs w:val="26"/>
                <w:vertAlign w:val="superscript"/>
              </w:rPr>
              <w:t xml:space="preserve">                                  (наименование органа, предоставляющего муниципальную услугу)</w:t>
            </w:r>
          </w:p>
        </w:tc>
      </w:tr>
      <w:tr w:rsidR="00E3783C" w:rsidRPr="00E3783C" w:rsidTr="00403365">
        <w:trPr>
          <w:gridAfter w:val="2"/>
          <w:wAfter w:w="207" w:type="dxa"/>
        </w:trPr>
        <w:tc>
          <w:tcPr>
            <w:tcW w:w="534" w:type="dxa"/>
          </w:tcPr>
          <w:p w:rsidR="00E3783C" w:rsidRPr="00E3783C" w:rsidRDefault="00E3783C" w:rsidP="00F15F43">
            <w:pPr>
              <w:pStyle w:val="a3"/>
              <w:widowControl w:val="0"/>
              <w:tabs>
                <w:tab w:val="left" w:pos="288"/>
              </w:tabs>
              <w:autoSpaceDE w:val="0"/>
              <w:autoSpaceDN w:val="0"/>
              <w:adjustRightInd w:val="0"/>
              <w:spacing w:after="0" w:line="360" w:lineRule="auto"/>
              <w:ind w:left="142"/>
              <w:rPr>
                <w:rFonts w:ascii="Times New Roman" w:hAnsi="Times New Roman" w:cs="Times New Roman"/>
                <w:sz w:val="26"/>
                <w:szCs w:val="26"/>
              </w:rPr>
            </w:pPr>
          </w:p>
        </w:tc>
        <w:tc>
          <w:tcPr>
            <w:tcW w:w="567" w:type="dxa"/>
          </w:tcPr>
          <w:p w:rsidR="00E3783C" w:rsidRPr="00E3783C" w:rsidRDefault="00E3783C" w:rsidP="00F15F43">
            <w:pPr>
              <w:spacing w:after="0" w:line="360" w:lineRule="auto"/>
              <w:ind w:hanging="1"/>
              <w:rPr>
                <w:rFonts w:ascii="Times New Roman" w:hAnsi="Times New Roman" w:cs="Times New Roman"/>
                <w:sz w:val="26"/>
                <w:szCs w:val="26"/>
              </w:rPr>
            </w:pPr>
            <w:r w:rsidRPr="00E3783C">
              <w:rPr>
                <w:rFonts w:ascii="Times New Roman" w:hAnsi="Times New Roman" w:cs="Times New Roman"/>
                <w:sz w:val="26"/>
                <w:szCs w:val="26"/>
              </w:rPr>
              <w:t>1.1</w:t>
            </w:r>
          </w:p>
        </w:tc>
        <w:tc>
          <w:tcPr>
            <w:tcW w:w="9152" w:type="dxa"/>
            <w:gridSpan w:val="3"/>
          </w:tcPr>
          <w:p w:rsidR="00E3783C" w:rsidRPr="00E3783C" w:rsidRDefault="00E3783C" w:rsidP="00F15F43">
            <w:pPr>
              <w:spacing w:after="0" w:line="360" w:lineRule="auto"/>
              <w:ind w:hanging="1"/>
              <w:rPr>
                <w:rFonts w:ascii="Times New Roman" w:hAnsi="Times New Roman" w:cs="Times New Roman"/>
                <w:sz w:val="26"/>
                <w:szCs w:val="26"/>
              </w:rPr>
            </w:pPr>
            <w:r w:rsidRPr="00E3783C">
              <w:rPr>
                <w:rFonts w:ascii="Times New Roman" w:hAnsi="Times New Roman" w:cs="Times New Roman"/>
                <w:sz w:val="26"/>
                <w:szCs w:val="26"/>
              </w:rPr>
              <w:t>Место нахождения</w:t>
            </w:r>
            <w:r w:rsidR="004A7898">
              <w:rPr>
                <w:rFonts w:ascii="Times New Roman" w:hAnsi="Times New Roman" w:cs="Times New Roman"/>
                <w:sz w:val="26"/>
                <w:szCs w:val="26"/>
              </w:rPr>
              <w:t xml:space="preserve">, почтовый адрес </w:t>
            </w:r>
            <w:r w:rsidRPr="00E3783C">
              <w:rPr>
                <w:rFonts w:ascii="Times New Roman" w:hAnsi="Times New Roman" w:cs="Times New Roman"/>
                <w:sz w:val="26"/>
                <w:szCs w:val="26"/>
              </w:rPr>
              <w:t>органа, предоставляющего муниципальную услугу:</w:t>
            </w:r>
          </w:p>
        </w:tc>
      </w:tr>
      <w:tr w:rsidR="00E3783C" w:rsidRPr="00E3783C" w:rsidTr="00403365">
        <w:trPr>
          <w:gridAfter w:val="2"/>
          <w:wAfter w:w="207" w:type="dxa"/>
          <w:trHeight w:val="723"/>
        </w:trPr>
        <w:tc>
          <w:tcPr>
            <w:tcW w:w="534" w:type="dxa"/>
          </w:tcPr>
          <w:p w:rsidR="00E3783C" w:rsidRPr="00E3783C" w:rsidRDefault="00E3783C" w:rsidP="00F15F43">
            <w:pPr>
              <w:pStyle w:val="a3"/>
              <w:widowControl w:val="0"/>
              <w:tabs>
                <w:tab w:val="left" w:pos="288"/>
              </w:tabs>
              <w:autoSpaceDE w:val="0"/>
              <w:autoSpaceDN w:val="0"/>
              <w:adjustRightInd w:val="0"/>
              <w:spacing w:after="0" w:line="360" w:lineRule="auto"/>
              <w:ind w:left="142"/>
              <w:rPr>
                <w:rFonts w:ascii="Times New Roman" w:hAnsi="Times New Roman" w:cs="Times New Roman"/>
                <w:sz w:val="26"/>
                <w:szCs w:val="26"/>
              </w:rPr>
            </w:pPr>
          </w:p>
        </w:tc>
        <w:tc>
          <w:tcPr>
            <w:tcW w:w="567" w:type="dxa"/>
          </w:tcPr>
          <w:p w:rsidR="00E3783C" w:rsidRPr="00E3783C" w:rsidRDefault="00E3783C" w:rsidP="00F15F43">
            <w:pPr>
              <w:spacing w:after="0" w:line="360" w:lineRule="auto"/>
              <w:ind w:hanging="1"/>
              <w:jc w:val="center"/>
              <w:rPr>
                <w:rFonts w:ascii="Times New Roman" w:hAnsi="Times New Roman" w:cs="Times New Roman"/>
                <w:sz w:val="26"/>
                <w:szCs w:val="26"/>
              </w:rPr>
            </w:pPr>
          </w:p>
        </w:tc>
        <w:tc>
          <w:tcPr>
            <w:tcW w:w="9152" w:type="dxa"/>
            <w:gridSpan w:val="3"/>
            <w:tcBorders>
              <w:bottom w:val="single" w:sz="4" w:space="0" w:color="auto"/>
            </w:tcBorders>
          </w:tcPr>
          <w:p w:rsidR="00E3783C" w:rsidRPr="00E3783C" w:rsidRDefault="00E3783C" w:rsidP="00F15F43">
            <w:pPr>
              <w:spacing w:after="0" w:line="360" w:lineRule="auto"/>
              <w:ind w:hanging="1"/>
              <w:jc w:val="both"/>
              <w:rPr>
                <w:rFonts w:ascii="Times New Roman" w:hAnsi="Times New Roman" w:cs="Times New Roman"/>
                <w:sz w:val="26"/>
                <w:szCs w:val="26"/>
              </w:rPr>
            </w:pPr>
            <w:r w:rsidRPr="00E3783C">
              <w:rPr>
                <w:rFonts w:ascii="Times New Roman" w:hAnsi="Times New Roman" w:cs="Times New Roman"/>
                <w:sz w:val="26"/>
                <w:szCs w:val="26"/>
              </w:rPr>
              <w:t>Российская Федерация, Приморский край, город Находка, улица Школьная, д.18, каб. 211</w:t>
            </w:r>
          </w:p>
        </w:tc>
      </w:tr>
      <w:tr w:rsidR="00E3783C" w:rsidRPr="00E3783C" w:rsidTr="00403365">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E3783C" w:rsidRPr="00E3783C" w:rsidRDefault="00E3783C"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1.2.</w:t>
            </w:r>
          </w:p>
        </w:tc>
        <w:tc>
          <w:tcPr>
            <w:tcW w:w="9206" w:type="dxa"/>
            <w:gridSpan w:val="4"/>
          </w:tcPr>
          <w:p w:rsidR="00E3783C" w:rsidRPr="00E3783C" w:rsidRDefault="00E3783C" w:rsidP="00F15F43">
            <w:pPr>
              <w:spacing w:after="0" w:line="360" w:lineRule="auto"/>
              <w:rPr>
                <w:rFonts w:ascii="Times New Roman" w:hAnsi="Times New Roman" w:cs="Times New Roman"/>
                <w:sz w:val="26"/>
                <w:szCs w:val="26"/>
                <w:vertAlign w:val="superscript"/>
              </w:rPr>
            </w:pPr>
            <w:r w:rsidRPr="00E3783C">
              <w:rPr>
                <w:rFonts w:ascii="Times New Roman" w:hAnsi="Times New Roman" w:cs="Times New Roman"/>
                <w:sz w:val="26"/>
                <w:szCs w:val="26"/>
              </w:rPr>
              <w:t xml:space="preserve">График работы органа, предоставляющего муниципальную услугу: </w:t>
            </w:r>
          </w:p>
        </w:tc>
      </w:tr>
      <w:tr w:rsidR="00E3783C" w:rsidRPr="00E3783C" w:rsidTr="00403365">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E3783C" w:rsidRPr="00E3783C" w:rsidRDefault="00E3783C" w:rsidP="00F15F43">
            <w:pPr>
              <w:spacing w:after="0" w:line="360" w:lineRule="auto"/>
              <w:rPr>
                <w:rFonts w:ascii="Times New Roman" w:hAnsi="Times New Roman" w:cs="Times New Roman"/>
                <w:sz w:val="26"/>
                <w:szCs w:val="26"/>
              </w:rPr>
            </w:pPr>
          </w:p>
          <w:p w:rsidR="00E3783C" w:rsidRDefault="00E3783C" w:rsidP="00F15F43">
            <w:pPr>
              <w:spacing w:after="0" w:line="360" w:lineRule="auto"/>
              <w:rPr>
                <w:rFonts w:ascii="Times New Roman" w:hAnsi="Times New Roman" w:cs="Times New Roman"/>
                <w:sz w:val="26"/>
                <w:szCs w:val="26"/>
              </w:rPr>
            </w:pPr>
          </w:p>
          <w:p w:rsidR="00C41268" w:rsidRDefault="00C41268" w:rsidP="00F15F43">
            <w:pPr>
              <w:spacing w:after="0" w:line="360" w:lineRule="auto"/>
              <w:rPr>
                <w:rFonts w:ascii="Times New Roman" w:hAnsi="Times New Roman" w:cs="Times New Roman"/>
                <w:sz w:val="26"/>
                <w:szCs w:val="26"/>
              </w:rPr>
            </w:pPr>
          </w:p>
          <w:p w:rsidR="00C41268" w:rsidRDefault="00C41268" w:rsidP="00F15F43">
            <w:pPr>
              <w:spacing w:after="0" w:line="360" w:lineRule="auto"/>
              <w:rPr>
                <w:rFonts w:ascii="Times New Roman" w:hAnsi="Times New Roman" w:cs="Times New Roman"/>
                <w:sz w:val="26"/>
                <w:szCs w:val="26"/>
              </w:rPr>
            </w:pPr>
          </w:p>
          <w:p w:rsidR="00C41268" w:rsidRDefault="00C41268" w:rsidP="00F15F43">
            <w:pPr>
              <w:spacing w:after="0" w:line="360" w:lineRule="auto"/>
              <w:rPr>
                <w:rFonts w:ascii="Times New Roman" w:hAnsi="Times New Roman" w:cs="Times New Roman"/>
                <w:sz w:val="26"/>
                <w:szCs w:val="26"/>
              </w:rPr>
            </w:pPr>
          </w:p>
          <w:p w:rsidR="00C41268" w:rsidRDefault="00C41268" w:rsidP="00F15F43">
            <w:pPr>
              <w:spacing w:after="0" w:line="360" w:lineRule="auto"/>
              <w:rPr>
                <w:rFonts w:ascii="Times New Roman" w:hAnsi="Times New Roman" w:cs="Times New Roman"/>
                <w:sz w:val="26"/>
                <w:szCs w:val="26"/>
              </w:rPr>
            </w:pPr>
          </w:p>
          <w:p w:rsidR="00C41268" w:rsidRDefault="00C41268" w:rsidP="00F15F43">
            <w:pPr>
              <w:spacing w:after="0" w:line="360" w:lineRule="auto"/>
              <w:rPr>
                <w:rFonts w:ascii="Times New Roman" w:hAnsi="Times New Roman" w:cs="Times New Roman"/>
                <w:sz w:val="26"/>
                <w:szCs w:val="26"/>
              </w:rPr>
            </w:pPr>
          </w:p>
          <w:p w:rsidR="00F15F43" w:rsidRPr="00E3783C" w:rsidRDefault="00F15F43"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 xml:space="preserve">1.3.  </w:t>
            </w:r>
          </w:p>
          <w:p w:rsidR="00C41268" w:rsidRDefault="00C41268" w:rsidP="00F15F43">
            <w:pPr>
              <w:spacing w:after="0" w:line="360" w:lineRule="auto"/>
              <w:rPr>
                <w:rFonts w:ascii="Times New Roman" w:hAnsi="Times New Roman" w:cs="Times New Roman"/>
                <w:sz w:val="26"/>
                <w:szCs w:val="26"/>
              </w:rPr>
            </w:pPr>
          </w:p>
          <w:p w:rsidR="00C41268" w:rsidRDefault="00C41268" w:rsidP="00F15F43">
            <w:pPr>
              <w:spacing w:after="0" w:line="360" w:lineRule="auto"/>
              <w:rPr>
                <w:rFonts w:ascii="Times New Roman" w:hAnsi="Times New Roman" w:cs="Times New Roman"/>
                <w:sz w:val="26"/>
                <w:szCs w:val="26"/>
              </w:rPr>
            </w:pPr>
          </w:p>
          <w:p w:rsidR="00E3783C" w:rsidRPr="00E3783C" w:rsidRDefault="00E3783C" w:rsidP="00F15F43">
            <w:pPr>
              <w:spacing w:after="0" w:line="360" w:lineRule="auto"/>
              <w:rPr>
                <w:rFonts w:ascii="Times New Roman" w:hAnsi="Times New Roman" w:cs="Times New Roman"/>
                <w:sz w:val="26"/>
                <w:szCs w:val="26"/>
              </w:rPr>
            </w:pPr>
          </w:p>
        </w:tc>
        <w:tc>
          <w:tcPr>
            <w:tcW w:w="9206" w:type="dxa"/>
            <w:gridSpan w:val="4"/>
          </w:tcPr>
          <w:p w:rsidR="00C41268"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186055</wp:posOffset>
                      </wp:positionV>
                      <wp:extent cx="4416425" cy="0"/>
                      <wp:effectExtent l="8255" t="11430" r="13970" b="7620"/>
                      <wp:wrapNone/>
                      <wp:docPr id="4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08.9pt;margin-top:14.65pt;width:34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am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"/>
                  </w:pict>
                </mc:Fallback>
              </mc:AlternateContent>
            </w:r>
            <w:r w:rsidR="00C41268" w:rsidRPr="00E3783C">
              <w:rPr>
                <w:rFonts w:ascii="Times New Roman" w:hAnsi="Times New Roman" w:cs="Times New Roman"/>
                <w:sz w:val="26"/>
                <w:szCs w:val="26"/>
              </w:rPr>
              <w:t xml:space="preserve">Понедельник: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с 8:30 до 17:30, обед с 13:00 до 13:45</w:t>
            </w:r>
          </w:p>
          <w:p w:rsidR="00C41268"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213360</wp:posOffset>
                      </wp:positionV>
                      <wp:extent cx="4416425" cy="0"/>
                      <wp:effectExtent l="8255" t="8890" r="13970" b="10160"/>
                      <wp:wrapNone/>
                      <wp:docPr id="3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08.9pt;margin-top:16.8pt;width:34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j8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"/>
                  </w:pict>
                </mc:Fallback>
              </mc:AlternateContent>
            </w:r>
            <w:r w:rsidR="00C41268" w:rsidRPr="00E3783C">
              <w:rPr>
                <w:rFonts w:ascii="Times New Roman" w:hAnsi="Times New Roman" w:cs="Times New Roman"/>
                <w:sz w:val="26"/>
                <w:szCs w:val="26"/>
              </w:rPr>
              <w:t xml:space="preserve">Вторник: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с 8:30 до 17:30, обед с 13:00 до 13:45</w:t>
            </w:r>
          </w:p>
          <w:p w:rsidR="00C41268"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212725</wp:posOffset>
                      </wp:positionV>
                      <wp:extent cx="4416425" cy="0"/>
                      <wp:effectExtent l="8255" t="7620" r="13970" b="1143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08.9pt;margin-top:16.75pt;width:34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ryHw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"/>
                  </w:pict>
                </mc:Fallback>
              </mc:AlternateContent>
            </w:r>
            <w:r w:rsidR="00C41268" w:rsidRPr="00E3783C">
              <w:rPr>
                <w:rFonts w:ascii="Times New Roman" w:hAnsi="Times New Roman" w:cs="Times New Roman"/>
                <w:sz w:val="26"/>
                <w:szCs w:val="26"/>
              </w:rPr>
              <w:t xml:space="preserve">Среда: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с 8:30 до 17:30, обед с 13:00 до 13:45 </w:t>
            </w:r>
          </w:p>
          <w:p w:rsidR="00C41268"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simplePos x="0" y="0"/>
                      <wp:positionH relativeFrom="column">
                        <wp:posOffset>1383030</wp:posOffset>
                      </wp:positionH>
                      <wp:positionV relativeFrom="paragraph">
                        <wp:posOffset>233045</wp:posOffset>
                      </wp:positionV>
                      <wp:extent cx="4416425" cy="0"/>
                      <wp:effectExtent l="8255" t="7620" r="13970" b="11430"/>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08.9pt;margin-top:18.35pt;width:34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uHw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"/>
                  </w:pict>
                </mc:Fallback>
              </mc:AlternateContent>
            </w:r>
            <w:r w:rsidR="00C41268" w:rsidRPr="00E3783C">
              <w:rPr>
                <w:rFonts w:ascii="Times New Roman" w:hAnsi="Times New Roman" w:cs="Times New Roman"/>
                <w:sz w:val="26"/>
                <w:szCs w:val="26"/>
              </w:rPr>
              <w:t xml:space="preserve">Четверг: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C41268" w:rsidRPr="00E3783C">
              <w:rPr>
                <w:rFonts w:ascii="Times New Roman" w:hAnsi="Times New Roman" w:cs="Times New Roman"/>
                <w:sz w:val="26"/>
                <w:szCs w:val="26"/>
              </w:rPr>
              <w:t>с 8:30 до 17:30, обед с 13:00 до 13:45</w:t>
            </w:r>
          </w:p>
          <w:p w:rsidR="00C41268"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simplePos x="0" y="0"/>
                      <wp:positionH relativeFrom="column">
                        <wp:posOffset>1383030</wp:posOffset>
                      </wp:positionH>
                      <wp:positionV relativeFrom="paragraph">
                        <wp:posOffset>238760</wp:posOffset>
                      </wp:positionV>
                      <wp:extent cx="4416425" cy="0"/>
                      <wp:effectExtent l="8255" t="12700" r="13970" b="635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08.9pt;margin-top:18.8pt;width:347.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eg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"/>
                  </w:pict>
                </mc:Fallback>
              </mc:AlternateContent>
            </w:r>
            <w:r w:rsidR="00C41268" w:rsidRPr="00E3783C">
              <w:rPr>
                <w:rFonts w:ascii="Times New Roman" w:hAnsi="Times New Roman" w:cs="Times New Roman"/>
                <w:sz w:val="26"/>
                <w:szCs w:val="26"/>
              </w:rPr>
              <w:t xml:space="preserve">Пятница: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C41268" w:rsidRPr="00E3783C">
              <w:rPr>
                <w:rFonts w:ascii="Times New Roman" w:hAnsi="Times New Roman" w:cs="Times New Roman"/>
                <w:sz w:val="26"/>
                <w:szCs w:val="26"/>
              </w:rPr>
              <w:t>с 8:30 до 1</w:t>
            </w:r>
            <w:r w:rsidR="00A1066B">
              <w:rPr>
                <w:rFonts w:ascii="Times New Roman" w:hAnsi="Times New Roman" w:cs="Times New Roman"/>
                <w:sz w:val="26"/>
                <w:szCs w:val="26"/>
              </w:rPr>
              <w:t>6</w:t>
            </w:r>
            <w:r w:rsidR="00C41268" w:rsidRPr="00E3783C">
              <w:rPr>
                <w:rFonts w:ascii="Times New Roman" w:hAnsi="Times New Roman" w:cs="Times New Roman"/>
                <w:sz w:val="26"/>
                <w:szCs w:val="26"/>
              </w:rPr>
              <w:t>:</w:t>
            </w:r>
            <w:r w:rsidR="00A1066B">
              <w:rPr>
                <w:rFonts w:ascii="Times New Roman" w:hAnsi="Times New Roman" w:cs="Times New Roman"/>
                <w:sz w:val="26"/>
                <w:szCs w:val="26"/>
              </w:rPr>
              <w:t>15</w:t>
            </w:r>
            <w:r w:rsidR="00C41268" w:rsidRPr="00E3783C">
              <w:rPr>
                <w:rFonts w:ascii="Times New Roman" w:hAnsi="Times New Roman" w:cs="Times New Roman"/>
                <w:sz w:val="26"/>
                <w:szCs w:val="26"/>
              </w:rPr>
              <w:t>, обед с 13:00 до 13:45</w:t>
            </w:r>
          </w:p>
          <w:p w:rsidR="00C41268"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simplePos x="0" y="0"/>
                      <wp:positionH relativeFrom="column">
                        <wp:posOffset>1383030</wp:posOffset>
                      </wp:positionH>
                      <wp:positionV relativeFrom="paragraph">
                        <wp:posOffset>205105</wp:posOffset>
                      </wp:positionV>
                      <wp:extent cx="4416425" cy="0"/>
                      <wp:effectExtent l="8255" t="6350" r="13970" b="12700"/>
                      <wp:wrapNone/>
                      <wp:docPr id="3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08.9pt;margin-top:16.15pt;width:34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MkHgIAAD0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"/>
                  </w:pict>
                </mc:Fallback>
              </mc:AlternateContent>
            </w:r>
            <w:r w:rsidR="00C41268" w:rsidRPr="00E3783C">
              <w:rPr>
                <w:rFonts w:ascii="Times New Roman" w:hAnsi="Times New Roman" w:cs="Times New Roman"/>
                <w:sz w:val="26"/>
                <w:szCs w:val="26"/>
              </w:rPr>
              <w:t xml:space="preserve">Суббота: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C41268" w:rsidRPr="00E3783C">
              <w:rPr>
                <w:rFonts w:ascii="Times New Roman" w:hAnsi="Times New Roman" w:cs="Times New Roman"/>
                <w:noProof/>
                <w:sz w:val="26"/>
                <w:szCs w:val="26"/>
              </w:rPr>
              <w:t>выходной</w:t>
            </w:r>
            <w:r w:rsidR="00C41268" w:rsidRPr="00E3783C">
              <w:rPr>
                <w:rFonts w:ascii="Times New Roman" w:hAnsi="Times New Roman" w:cs="Times New Roman"/>
                <w:sz w:val="26"/>
                <w:szCs w:val="26"/>
              </w:rPr>
              <w:t xml:space="preserve"> </w:t>
            </w:r>
          </w:p>
          <w:p w:rsidR="00C41268"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simplePos x="0" y="0"/>
                      <wp:positionH relativeFrom="column">
                        <wp:posOffset>1383030</wp:posOffset>
                      </wp:positionH>
                      <wp:positionV relativeFrom="paragraph">
                        <wp:posOffset>206375</wp:posOffset>
                      </wp:positionV>
                      <wp:extent cx="4416425" cy="0"/>
                      <wp:effectExtent l="8255" t="6985" r="13970" b="12065"/>
                      <wp:wrapNone/>
                      <wp:docPr id="3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08.9pt;margin-top:16.25pt;width:34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Eq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"/>
                  </w:pict>
                </mc:Fallback>
              </mc:AlternateContent>
            </w:r>
            <w:r w:rsidR="00C41268" w:rsidRPr="00E3783C">
              <w:rPr>
                <w:rFonts w:ascii="Times New Roman" w:hAnsi="Times New Roman" w:cs="Times New Roman"/>
                <w:sz w:val="26"/>
                <w:szCs w:val="26"/>
              </w:rPr>
              <w:t xml:space="preserve">Воскресенье: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w:t>
            </w:r>
            <w:r w:rsidR="00C41268">
              <w:rPr>
                <w:rFonts w:ascii="Times New Roman" w:hAnsi="Times New Roman" w:cs="Times New Roman"/>
                <w:sz w:val="26"/>
                <w:szCs w:val="26"/>
              </w:rPr>
              <w:t xml:space="preserve"> </w:t>
            </w:r>
            <w:r w:rsidR="00C41268"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C41268" w:rsidRPr="00E3783C">
              <w:rPr>
                <w:rFonts w:ascii="Times New Roman" w:hAnsi="Times New Roman" w:cs="Times New Roman"/>
                <w:noProof/>
                <w:sz w:val="26"/>
                <w:szCs w:val="26"/>
              </w:rPr>
              <w:t>выходной</w:t>
            </w:r>
          </w:p>
          <w:p w:rsidR="00C41268" w:rsidRPr="00E3783C" w:rsidRDefault="00C41268"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График приема заявителей</w:t>
            </w:r>
            <w:r>
              <w:rPr>
                <w:rFonts w:ascii="Times New Roman" w:hAnsi="Times New Roman" w:cs="Times New Roman"/>
                <w:sz w:val="26"/>
                <w:szCs w:val="26"/>
              </w:rPr>
              <w:t>:</w:t>
            </w:r>
          </w:p>
          <w:p w:rsidR="00E3783C"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1383030</wp:posOffset>
                      </wp:positionH>
                      <wp:positionV relativeFrom="paragraph">
                        <wp:posOffset>186055</wp:posOffset>
                      </wp:positionV>
                      <wp:extent cx="4416425" cy="0"/>
                      <wp:effectExtent l="8255" t="12700" r="13970" b="63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08.9pt;margin-top:14.65pt;width:3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2G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"/>
                  </w:pict>
                </mc:Fallback>
              </mc:AlternateContent>
            </w:r>
            <w:r w:rsidR="00E3783C" w:rsidRPr="00E3783C">
              <w:rPr>
                <w:rFonts w:ascii="Times New Roman" w:hAnsi="Times New Roman" w:cs="Times New Roman"/>
                <w:sz w:val="26"/>
                <w:szCs w:val="26"/>
              </w:rPr>
              <w:t xml:space="preserve">Понедельник:  </w:t>
            </w:r>
            <w:r w:rsidR="008F748C">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с 8:30 до 17:30, обед с 13:00 до 13:45</w:t>
            </w:r>
          </w:p>
          <w:p w:rsidR="00E3783C"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1383030</wp:posOffset>
                      </wp:positionH>
                      <wp:positionV relativeFrom="paragraph">
                        <wp:posOffset>213360</wp:posOffset>
                      </wp:positionV>
                      <wp:extent cx="4416425" cy="0"/>
                      <wp:effectExtent l="8255" t="10795" r="13970" b="8255"/>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08.9pt;margin-top:16.8pt;width:34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I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"/>
                  </w:pict>
                </mc:Fallback>
              </mc:AlternateContent>
            </w:r>
            <w:r w:rsidR="00E3783C" w:rsidRPr="00E3783C">
              <w:rPr>
                <w:rFonts w:ascii="Times New Roman" w:hAnsi="Times New Roman" w:cs="Times New Roman"/>
                <w:sz w:val="26"/>
                <w:szCs w:val="26"/>
              </w:rPr>
              <w:t xml:space="preserve">Вторник:         </w:t>
            </w:r>
            <w:r w:rsidR="00C41268">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с 8:30 до 17:30, обед с 13:00 до 13:45</w:t>
            </w:r>
          </w:p>
          <w:p w:rsidR="00E3783C"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1383030</wp:posOffset>
                      </wp:positionH>
                      <wp:positionV relativeFrom="paragraph">
                        <wp:posOffset>212725</wp:posOffset>
                      </wp:positionV>
                      <wp:extent cx="4416425" cy="0"/>
                      <wp:effectExtent l="8255" t="8890" r="13970" b="10160"/>
                      <wp:wrapNone/>
                      <wp:docPr id="3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08.9pt;margin-top:16.75pt;width:3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iHgIAAD0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"/>
                  </w:pict>
                </mc:Fallback>
              </mc:AlternateContent>
            </w:r>
            <w:r w:rsidR="00E3783C" w:rsidRPr="00E3783C">
              <w:rPr>
                <w:rFonts w:ascii="Times New Roman" w:hAnsi="Times New Roman" w:cs="Times New Roman"/>
                <w:sz w:val="26"/>
                <w:szCs w:val="26"/>
              </w:rPr>
              <w:t xml:space="preserve">Среда:             </w:t>
            </w:r>
            <w:r w:rsidR="00C41268">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с 8:30 до 17:30, обед с 13:00 до 13:45 </w:t>
            </w:r>
          </w:p>
          <w:p w:rsidR="00E3783C"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1383030</wp:posOffset>
                      </wp:positionH>
                      <wp:positionV relativeFrom="paragraph">
                        <wp:posOffset>233045</wp:posOffset>
                      </wp:positionV>
                      <wp:extent cx="4416425" cy="0"/>
                      <wp:effectExtent l="8255" t="9525" r="13970" b="9525"/>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08.9pt;margin-top:18.35pt;width:34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sIAIAAD0EAAAOAAAAZHJzL2Uyb0RvYy54bWysU02P2yAQvVfqf0DcE9tZJ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"/>
                  </w:pict>
                </mc:Fallback>
              </mc:AlternateContent>
            </w:r>
            <w:r w:rsidR="00E3783C" w:rsidRPr="00E3783C">
              <w:rPr>
                <w:rFonts w:ascii="Times New Roman" w:hAnsi="Times New Roman" w:cs="Times New Roman"/>
                <w:sz w:val="26"/>
                <w:szCs w:val="26"/>
              </w:rPr>
              <w:t xml:space="preserve">Четверг:          </w:t>
            </w:r>
            <w:r w:rsidR="00C41268">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E3783C" w:rsidRPr="00E3783C">
              <w:rPr>
                <w:rFonts w:ascii="Times New Roman" w:hAnsi="Times New Roman" w:cs="Times New Roman"/>
                <w:sz w:val="26"/>
                <w:szCs w:val="26"/>
              </w:rPr>
              <w:t>с 8:30 до 17:30, обед с 13:00 до 13:45</w:t>
            </w:r>
          </w:p>
          <w:p w:rsidR="00E3783C" w:rsidRPr="00E3783C" w:rsidRDefault="00A145A8" w:rsidP="00F15F43">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1383030</wp:posOffset>
                      </wp:positionH>
                      <wp:positionV relativeFrom="paragraph">
                        <wp:posOffset>238760</wp:posOffset>
                      </wp:positionV>
                      <wp:extent cx="4416425" cy="0"/>
                      <wp:effectExtent l="8255" t="13970" r="13970" b="508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08.9pt;margin-top:18.8pt;width:3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DA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"/>
                  </w:pict>
                </mc:Fallback>
              </mc:AlternateContent>
            </w:r>
            <w:r w:rsidR="00E3783C" w:rsidRPr="00E3783C">
              <w:rPr>
                <w:rFonts w:ascii="Times New Roman" w:hAnsi="Times New Roman" w:cs="Times New Roman"/>
                <w:sz w:val="26"/>
                <w:szCs w:val="26"/>
              </w:rPr>
              <w:t xml:space="preserve">Пятница:      </w:t>
            </w:r>
            <w:r w:rsidR="00C41268">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E3783C" w:rsidRPr="00E3783C">
              <w:rPr>
                <w:rFonts w:ascii="Times New Roman" w:hAnsi="Times New Roman" w:cs="Times New Roman"/>
                <w:sz w:val="26"/>
                <w:szCs w:val="26"/>
              </w:rPr>
              <w:t xml:space="preserve"> </w:t>
            </w:r>
            <w:r w:rsidR="008F748C">
              <w:rPr>
                <w:rFonts w:ascii="Times New Roman" w:hAnsi="Times New Roman" w:cs="Times New Roman"/>
                <w:sz w:val="26"/>
                <w:szCs w:val="26"/>
              </w:rPr>
              <w:t xml:space="preserve"> </w:t>
            </w:r>
            <w:r w:rsidR="00E3783C" w:rsidRPr="00E3783C">
              <w:rPr>
                <w:rFonts w:ascii="Times New Roman" w:hAnsi="Times New Roman" w:cs="Times New Roman"/>
                <w:sz w:val="26"/>
                <w:szCs w:val="26"/>
              </w:rPr>
              <w:t>с 8:30 до 1</w:t>
            </w:r>
            <w:r w:rsidR="00A1066B">
              <w:rPr>
                <w:rFonts w:ascii="Times New Roman" w:hAnsi="Times New Roman" w:cs="Times New Roman"/>
                <w:sz w:val="26"/>
                <w:szCs w:val="26"/>
              </w:rPr>
              <w:t>6</w:t>
            </w:r>
            <w:r w:rsidR="00E3783C" w:rsidRPr="00E3783C">
              <w:rPr>
                <w:rFonts w:ascii="Times New Roman" w:hAnsi="Times New Roman" w:cs="Times New Roman"/>
                <w:sz w:val="26"/>
                <w:szCs w:val="26"/>
              </w:rPr>
              <w:t>:</w:t>
            </w:r>
            <w:r w:rsidR="00A1066B">
              <w:rPr>
                <w:rFonts w:ascii="Times New Roman" w:hAnsi="Times New Roman" w:cs="Times New Roman"/>
                <w:sz w:val="26"/>
                <w:szCs w:val="26"/>
              </w:rPr>
              <w:t>15</w:t>
            </w:r>
            <w:r w:rsidR="00E3783C" w:rsidRPr="00E3783C">
              <w:rPr>
                <w:rFonts w:ascii="Times New Roman" w:hAnsi="Times New Roman" w:cs="Times New Roman"/>
                <w:sz w:val="26"/>
                <w:szCs w:val="26"/>
              </w:rPr>
              <w:t>, обед с 13:00 до 13:45</w:t>
            </w:r>
          </w:p>
          <w:p w:rsidR="00403365" w:rsidRPr="00E3783C" w:rsidRDefault="00A145A8" w:rsidP="00403365">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17632" behindDoc="0" locked="0" layoutInCell="1" allowOverlap="1">
                      <wp:simplePos x="0" y="0"/>
                      <wp:positionH relativeFrom="column">
                        <wp:posOffset>1383030</wp:posOffset>
                      </wp:positionH>
                      <wp:positionV relativeFrom="paragraph">
                        <wp:posOffset>205105</wp:posOffset>
                      </wp:positionV>
                      <wp:extent cx="4416425" cy="0"/>
                      <wp:effectExtent l="8255" t="8255" r="13970" b="10795"/>
                      <wp:wrapNone/>
                      <wp:docPr id="2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08.9pt;margin-top:16.15pt;width:347.7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Af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"/>
                  </w:pict>
                </mc:Fallback>
              </mc:AlternateContent>
            </w:r>
            <w:r w:rsidR="00403365" w:rsidRPr="00E3783C">
              <w:rPr>
                <w:rFonts w:ascii="Times New Roman" w:hAnsi="Times New Roman" w:cs="Times New Roman"/>
                <w:sz w:val="26"/>
                <w:szCs w:val="26"/>
              </w:rPr>
              <w:t xml:space="preserve">Суббота:         </w:t>
            </w:r>
            <w:r w:rsidR="00403365">
              <w:rPr>
                <w:rFonts w:ascii="Times New Roman" w:hAnsi="Times New Roman" w:cs="Times New Roman"/>
                <w:sz w:val="26"/>
                <w:szCs w:val="26"/>
              </w:rPr>
              <w:t xml:space="preserve">      </w:t>
            </w:r>
            <w:r w:rsidR="00403365" w:rsidRPr="00E3783C">
              <w:rPr>
                <w:rFonts w:ascii="Times New Roman" w:hAnsi="Times New Roman" w:cs="Times New Roman"/>
                <w:sz w:val="26"/>
                <w:szCs w:val="26"/>
              </w:rPr>
              <w:t xml:space="preserve">   </w:t>
            </w:r>
            <w:r w:rsidR="00403365">
              <w:rPr>
                <w:rFonts w:ascii="Times New Roman" w:hAnsi="Times New Roman" w:cs="Times New Roman"/>
                <w:sz w:val="26"/>
                <w:szCs w:val="26"/>
              </w:rPr>
              <w:t xml:space="preserve"> </w:t>
            </w:r>
            <w:r w:rsidR="00403365" w:rsidRPr="00E3783C">
              <w:rPr>
                <w:rFonts w:ascii="Times New Roman" w:hAnsi="Times New Roman" w:cs="Times New Roman"/>
                <w:noProof/>
                <w:sz w:val="26"/>
                <w:szCs w:val="26"/>
              </w:rPr>
              <w:t>выходной</w:t>
            </w:r>
            <w:r w:rsidR="00403365" w:rsidRPr="00E3783C">
              <w:rPr>
                <w:rFonts w:ascii="Times New Roman" w:hAnsi="Times New Roman" w:cs="Times New Roman"/>
                <w:sz w:val="26"/>
                <w:szCs w:val="26"/>
              </w:rPr>
              <w:t xml:space="preserve"> </w:t>
            </w:r>
          </w:p>
          <w:p w:rsidR="00403365" w:rsidRPr="00E3783C" w:rsidRDefault="00A145A8" w:rsidP="00403365">
            <w:pPr>
              <w:spacing w:after="0" w:line="360" w:lineRule="auto"/>
              <w:ind w:firstLine="119"/>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18656" behindDoc="0" locked="0" layoutInCell="1" allowOverlap="1">
                      <wp:simplePos x="0" y="0"/>
                      <wp:positionH relativeFrom="column">
                        <wp:posOffset>1383030</wp:posOffset>
                      </wp:positionH>
                      <wp:positionV relativeFrom="paragraph">
                        <wp:posOffset>206375</wp:posOffset>
                      </wp:positionV>
                      <wp:extent cx="4416425" cy="0"/>
                      <wp:effectExtent l="8255" t="8255" r="13970" b="10795"/>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08.9pt;margin-top:16.25pt;width:347.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uHg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"/>
                  </w:pict>
                </mc:Fallback>
              </mc:AlternateContent>
            </w:r>
            <w:r w:rsidR="00403365" w:rsidRPr="00E3783C">
              <w:rPr>
                <w:rFonts w:ascii="Times New Roman" w:hAnsi="Times New Roman" w:cs="Times New Roman"/>
                <w:sz w:val="26"/>
                <w:szCs w:val="26"/>
              </w:rPr>
              <w:t xml:space="preserve">Воскресенье:   </w:t>
            </w:r>
            <w:r w:rsidR="00403365">
              <w:rPr>
                <w:rFonts w:ascii="Times New Roman" w:hAnsi="Times New Roman" w:cs="Times New Roman"/>
                <w:sz w:val="26"/>
                <w:szCs w:val="26"/>
              </w:rPr>
              <w:t xml:space="preserve">    </w:t>
            </w:r>
            <w:r w:rsidR="00403365" w:rsidRPr="00E3783C">
              <w:rPr>
                <w:rFonts w:ascii="Times New Roman" w:hAnsi="Times New Roman" w:cs="Times New Roman"/>
                <w:sz w:val="26"/>
                <w:szCs w:val="26"/>
              </w:rPr>
              <w:t xml:space="preserve"> </w:t>
            </w:r>
            <w:r w:rsidR="00403365">
              <w:rPr>
                <w:rFonts w:ascii="Times New Roman" w:hAnsi="Times New Roman" w:cs="Times New Roman"/>
                <w:sz w:val="26"/>
                <w:szCs w:val="26"/>
              </w:rPr>
              <w:t xml:space="preserve">   </w:t>
            </w:r>
            <w:r w:rsidR="00403365" w:rsidRPr="00E3783C">
              <w:rPr>
                <w:rFonts w:ascii="Times New Roman" w:hAnsi="Times New Roman" w:cs="Times New Roman"/>
                <w:sz w:val="26"/>
                <w:szCs w:val="26"/>
              </w:rPr>
              <w:t xml:space="preserve"> </w:t>
            </w:r>
            <w:r w:rsidR="00403365" w:rsidRPr="00E3783C">
              <w:rPr>
                <w:rFonts w:ascii="Times New Roman" w:hAnsi="Times New Roman" w:cs="Times New Roman"/>
                <w:noProof/>
                <w:sz w:val="26"/>
                <w:szCs w:val="26"/>
              </w:rPr>
              <w:t>выходной</w:t>
            </w:r>
          </w:p>
          <w:p w:rsidR="00F15F43" w:rsidRDefault="00F15F43" w:rsidP="00F15F43">
            <w:pPr>
              <w:spacing w:after="0" w:line="360" w:lineRule="auto"/>
              <w:ind w:firstLine="3947"/>
              <w:rPr>
                <w:rFonts w:ascii="Times New Roman" w:hAnsi="Times New Roman" w:cs="Times New Roman"/>
                <w:sz w:val="26"/>
                <w:szCs w:val="26"/>
              </w:rPr>
            </w:pPr>
            <w:r>
              <w:rPr>
                <w:rFonts w:ascii="Times New Roman" w:hAnsi="Times New Roman" w:cs="Times New Roman"/>
                <w:sz w:val="26"/>
                <w:szCs w:val="26"/>
              </w:rPr>
              <w:lastRenderedPageBreak/>
              <w:t>2</w:t>
            </w:r>
          </w:p>
          <w:p w:rsidR="00E3783C" w:rsidRPr="00E3783C" w:rsidRDefault="00E3783C" w:rsidP="00F15F43">
            <w:pPr>
              <w:spacing w:after="0" w:line="360" w:lineRule="auto"/>
              <w:ind w:hanging="586"/>
              <w:rPr>
                <w:rFonts w:ascii="Times New Roman" w:hAnsi="Times New Roman" w:cs="Times New Roman"/>
                <w:sz w:val="26"/>
                <w:szCs w:val="26"/>
              </w:rPr>
            </w:pPr>
            <w:r w:rsidRPr="00E3783C">
              <w:rPr>
                <w:rFonts w:ascii="Times New Roman" w:hAnsi="Times New Roman" w:cs="Times New Roman"/>
                <w:sz w:val="26"/>
                <w:szCs w:val="26"/>
              </w:rPr>
              <w:t xml:space="preserve">1.4. </w:t>
            </w:r>
          </w:p>
        </w:tc>
      </w:tr>
      <w:tr w:rsidR="00E3783C" w:rsidRPr="00E3783C" w:rsidTr="00403365">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172CD8" w:rsidRDefault="00E3783C" w:rsidP="00F15F43">
            <w:pPr>
              <w:spacing w:after="0" w:line="360" w:lineRule="auto"/>
              <w:jc w:val="center"/>
              <w:rPr>
                <w:rFonts w:ascii="Times New Roman" w:hAnsi="Times New Roman" w:cs="Times New Roman"/>
                <w:sz w:val="26"/>
                <w:szCs w:val="26"/>
              </w:rPr>
            </w:pPr>
            <w:r w:rsidRPr="00E3783C">
              <w:rPr>
                <w:rFonts w:ascii="Times New Roman" w:hAnsi="Times New Roman" w:cs="Times New Roman"/>
                <w:sz w:val="26"/>
                <w:szCs w:val="26"/>
              </w:rPr>
              <w:t>1.4.</w:t>
            </w:r>
          </w:p>
          <w:p w:rsidR="00E3783C" w:rsidRPr="00E3783C" w:rsidRDefault="00E3783C" w:rsidP="00F15F43">
            <w:pPr>
              <w:spacing w:after="0" w:line="360" w:lineRule="auto"/>
              <w:jc w:val="center"/>
              <w:rPr>
                <w:rFonts w:ascii="Times New Roman" w:hAnsi="Times New Roman" w:cs="Times New Roman"/>
                <w:sz w:val="26"/>
                <w:szCs w:val="26"/>
              </w:rPr>
            </w:pPr>
            <w:r w:rsidRPr="00E3783C">
              <w:rPr>
                <w:rFonts w:ascii="Times New Roman" w:hAnsi="Times New Roman" w:cs="Times New Roman"/>
                <w:sz w:val="26"/>
                <w:szCs w:val="26"/>
              </w:rPr>
              <w:t xml:space="preserve"> </w:t>
            </w:r>
          </w:p>
        </w:tc>
        <w:tc>
          <w:tcPr>
            <w:tcW w:w="9206" w:type="dxa"/>
            <w:gridSpan w:val="4"/>
            <w:tcBorders>
              <w:bottom w:val="single" w:sz="4" w:space="0" w:color="auto"/>
            </w:tcBorders>
          </w:tcPr>
          <w:p w:rsidR="00E3783C" w:rsidRPr="00E3783C" w:rsidRDefault="00E3783C"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Контактный телефон органа, предоставляющего муниципальную услугу:</w:t>
            </w:r>
          </w:p>
          <w:p w:rsidR="00E3783C" w:rsidRPr="00E3783C" w:rsidRDefault="00E3783C" w:rsidP="00D17D0E">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 xml:space="preserve">                                                      8(4236) 69 </w:t>
            </w:r>
            <w:r w:rsidR="00D17D0E">
              <w:rPr>
                <w:rFonts w:ascii="Times New Roman" w:hAnsi="Times New Roman" w:cs="Times New Roman"/>
                <w:sz w:val="26"/>
                <w:szCs w:val="26"/>
              </w:rPr>
              <w:t>92 45</w:t>
            </w:r>
          </w:p>
        </w:tc>
      </w:tr>
      <w:tr w:rsidR="00E3783C" w:rsidRPr="00E3783C" w:rsidTr="00403365">
        <w:trPr>
          <w:gridAfter w:val="3"/>
          <w:wAfter w:w="376" w:type="dxa"/>
        </w:trPr>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E3783C" w:rsidRPr="00E3783C" w:rsidRDefault="00E3783C" w:rsidP="00F15F43">
            <w:pPr>
              <w:spacing w:after="0" w:line="360" w:lineRule="auto"/>
              <w:jc w:val="center"/>
              <w:rPr>
                <w:rFonts w:ascii="Times New Roman" w:hAnsi="Times New Roman" w:cs="Times New Roman"/>
                <w:sz w:val="26"/>
                <w:szCs w:val="26"/>
                <w:vertAlign w:val="superscript"/>
              </w:rPr>
            </w:pPr>
          </w:p>
        </w:tc>
        <w:tc>
          <w:tcPr>
            <w:tcW w:w="8830" w:type="dxa"/>
            <w:tcBorders>
              <w:top w:val="single" w:sz="4" w:space="0" w:color="auto"/>
            </w:tcBorders>
          </w:tcPr>
          <w:p w:rsidR="00E3783C" w:rsidRPr="00E3783C" w:rsidRDefault="00E3783C" w:rsidP="00F15F43">
            <w:pPr>
              <w:spacing w:after="0" w:line="360" w:lineRule="auto"/>
              <w:jc w:val="center"/>
              <w:rPr>
                <w:rFonts w:ascii="Times New Roman" w:hAnsi="Times New Roman" w:cs="Times New Roman"/>
                <w:sz w:val="26"/>
                <w:szCs w:val="26"/>
                <w:vertAlign w:val="superscript"/>
              </w:rPr>
            </w:pPr>
          </w:p>
        </w:tc>
      </w:tr>
      <w:tr w:rsidR="00E3783C" w:rsidRPr="00E3783C" w:rsidTr="00403365">
        <w:trPr>
          <w:gridAfter w:val="3"/>
          <w:wAfter w:w="376" w:type="dxa"/>
        </w:trPr>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E3783C" w:rsidRPr="00E3783C" w:rsidRDefault="00E3783C"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1.5.</w:t>
            </w:r>
          </w:p>
        </w:tc>
        <w:tc>
          <w:tcPr>
            <w:tcW w:w="8830" w:type="dxa"/>
          </w:tcPr>
          <w:p w:rsidR="00E3783C" w:rsidRPr="00E3783C" w:rsidRDefault="00E3783C"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E3783C" w:rsidRPr="00E3783C" w:rsidTr="00403365">
        <w:trPr>
          <w:gridAfter w:val="3"/>
          <w:wAfter w:w="376" w:type="dxa"/>
          <w:trHeight w:val="385"/>
        </w:trPr>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E3783C" w:rsidRPr="00E3783C" w:rsidRDefault="00E3783C" w:rsidP="00F15F43">
            <w:pPr>
              <w:spacing w:after="0" w:line="360" w:lineRule="auto"/>
              <w:jc w:val="center"/>
              <w:rPr>
                <w:rFonts w:ascii="Times New Roman" w:hAnsi="Times New Roman" w:cs="Times New Roman"/>
                <w:sz w:val="26"/>
                <w:szCs w:val="26"/>
              </w:rPr>
            </w:pPr>
          </w:p>
        </w:tc>
        <w:tc>
          <w:tcPr>
            <w:tcW w:w="8830" w:type="dxa"/>
            <w:tcBorders>
              <w:bottom w:val="single" w:sz="4" w:space="0" w:color="auto"/>
            </w:tcBorders>
          </w:tcPr>
          <w:p w:rsidR="00E3783C" w:rsidRPr="00E3783C" w:rsidRDefault="00A145A8" w:rsidP="00F15F43">
            <w:pPr>
              <w:spacing w:after="0" w:line="360" w:lineRule="auto"/>
              <w:jc w:val="center"/>
              <w:rPr>
                <w:rFonts w:ascii="Times New Roman" w:hAnsi="Times New Roman" w:cs="Times New Roman"/>
                <w:sz w:val="26"/>
                <w:szCs w:val="26"/>
              </w:rPr>
            </w:pPr>
            <w:hyperlink r:id="rId15" w:history="1">
              <w:r w:rsidR="00E3783C" w:rsidRPr="00E3783C">
                <w:rPr>
                  <w:rStyle w:val="a4"/>
                  <w:rFonts w:ascii="Times New Roman" w:hAnsi="Times New Roman" w:cs="Times New Roman"/>
                  <w:sz w:val="26"/>
                  <w:szCs w:val="26"/>
                  <w:lang w:val="en-US"/>
                </w:rPr>
                <w:t>www</w:t>
              </w:r>
              <w:r w:rsidR="00E3783C" w:rsidRPr="00E3783C">
                <w:rPr>
                  <w:rStyle w:val="a4"/>
                  <w:rFonts w:ascii="Times New Roman" w:hAnsi="Times New Roman" w:cs="Times New Roman"/>
                  <w:sz w:val="26"/>
                  <w:szCs w:val="26"/>
                </w:rPr>
                <w:t>.</w:t>
              </w:r>
              <w:r w:rsidR="00E3783C" w:rsidRPr="00E3783C">
                <w:rPr>
                  <w:rStyle w:val="a4"/>
                  <w:rFonts w:ascii="Times New Roman" w:hAnsi="Times New Roman" w:cs="Times New Roman"/>
                  <w:sz w:val="26"/>
                  <w:szCs w:val="26"/>
                  <w:lang w:val="en-US"/>
                </w:rPr>
                <w:t>nakhodka</w:t>
              </w:r>
              <w:r w:rsidR="00E3783C" w:rsidRPr="00E3783C">
                <w:rPr>
                  <w:rStyle w:val="a4"/>
                  <w:rFonts w:ascii="Times New Roman" w:hAnsi="Times New Roman" w:cs="Times New Roman"/>
                  <w:sz w:val="26"/>
                  <w:szCs w:val="26"/>
                </w:rPr>
                <w:t>-</w:t>
              </w:r>
              <w:r w:rsidR="00E3783C" w:rsidRPr="00E3783C">
                <w:rPr>
                  <w:rStyle w:val="a4"/>
                  <w:rFonts w:ascii="Times New Roman" w:hAnsi="Times New Roman" w:cs="Times New Roman"/>
                  <w:sz w:val="26"/>
                  <w:szCs w:val="26"/>
                  <w:lang w:val="en-US"/>
                </w:rPr>
                <w:t>city</w:t>
              </w:r>
              <w:r w:rsidR="00E3783C" w:rsidRPr="00E3783C">
                <w:rPr>
                  <w:rStyle w:val="a4"/>
                  <w:rFonts w:ascii="Times New Roman" w:hAnsi="Times New Roman" w:cs="Times New Roman"/>
                  <w:sz w:val="26"/>
                  <w:szCs w:val="26"/>
                </w:rPr>
                <w:t>.</w:t>
              </w:r>
              <w:r w:rsidR="00E3783C" w:rsidRPr="00E3783C">
                <w:rPr>
                  <w:rStyle w:val="a4"/>
                  <w:rFonts w:ascii="Times New Roman" w:hAnsi="Times New Roman" w:cs="Times New Roman"/>
                  <w:sz w:val="26"/>
                  <w:szCs w:val="26"/>
                  <w:lang w:val="en-US"/>
                </w:rPr>
                <w:t>ru</w:t>
              </w:r>
            </w:hyperlink>
            <w:r w:rsidR="00E3783C" w:rsidRPr="00E3783C">
              <w:rPr>
                <w:rFonts w:ascii="Times New Roman" w:hAnsi="Times New Roman" w:cs="Times New Roman"/>
                <w:sz w:val="26"/>
                <w:szCs w:val="26"/>
              </w:rPr>
              <w:t>.</w:t>
            </w:r>
          </w:p>
        </w:tc>
      </w:tr>
      <w:tr w:rsidR="00E3783C" w:rsidRPr="00E3783C" w:rsidTr="00403365">
        <w:trPr>
          <w:gridAfter w:val="3"/>
          <w:wAfter w:w="376" w:type="dxa"/>
        </w:trPr>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E3783C" w:rsidRPr="00E3783C" w:rsidRDefault="00E3783C" w:rsidP="00F15F43">
            <w:pPr>
              <w:spacing w:after="0" w:line="360" w:lineRule="auto"/>
              <w:rPr>
                <w:rFonts w:ascii="Times New Roman" w:hAnsi="Times New Roman" w:cs="Times New Roman"/>
                <w:sz w:val="26"/>
                <w:szCs w:val="26"/>
              </w:rPr>
            </w:pPr>
          </w:p>
        </w:tc>
        <w:tc>
          <w:tcPr>
            <w:tcW w:w="8830" w:type="dxa"/>
            <w:tcBorders>
              <w:top w:val="single" w:sz="4" w:space="0" w:color="auto"/>
            </w:tcBorders>
          </w:tcPr>
          <w:p w:rsidR="00E3783C" w:rsidRPr="00E3783C" w:rsidRDefault="00E3783C" w:rsidP="00F15F43">
            <w:pPr>
              <w:spacing w:after="0" w:line="360" w:lineRule="auto"/>
              <w:rPr>
                <w:rFonts w:ascii="Times New Roman" w:hAnsi="Times New Roman" w:cs="Times New Roman"/>
                <w:sz w:val="26"/>
                <w:szCs w:val="26"/>
              </w:rPr>
            </w:pPr>
          </w:p>
        </w:tc>
      </w:tr>
      <w:tr w:rsidR="00E3783C" w:rsidRPr="00E3783C" w:rsidTr="00403365">
        <w:tc>
          <w:tcPr>
            <w:tcW w:w="534" w:type="dxa"/>
          </w:tcPr>
          <w:p w:rsidR="00E3783C" w:rsidRPr="00E3783C" w:rsidRDefault="00E3783C" w:rsidP="00F15F43">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E3783C" w:rsidRDefault="00E3783C"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1.6.</w:t>
            </w:r>
          </w:p>
          <w:p w:rsidR="00403365" w:rsidRDefault="00403365" w:rsidP="00F15F43">
            <w:pPr>
              <w:spacing w:after="0" w:line="360" w:lineRule="auto"/>
              <w:rPr>
                <w:rFonts w:ascii="Times New Roman" w:hAnsi="Times New Roman" w:cs="Times New Roman"/>
                <w:sz w:val="26"/>
                <w:szCs w:val="26"/>
              </w:rPr>
            </w:pPr>
          </w:p>
          <w:p w:rsidR="00403365" w:rsidRPr="00403365" w:rsidRDefault="00403365" w:rsidP="00F15F43">
            <w:pPr>
              <w:spacing w:after="0" w:line="360" w:lineRule="auto"/>
              <w:rPr>
                <w:rFonts w:ascii="Times New Roman" w:hAnsi="Times New Roman" w:cs="Times New Roman"/>
                <w:sz w:val="28"/>
                <w:szCs w:val="28"/>
              </w:rPr>
            </w:pPr>
          </w:p>
          <w:p w:rsidR="00403365" w:rsidRDefault="00403365" w:rsidP="00F15F43">
            <w:pPr>
              <w:spacing w:after="0" w:line="360" w:lineRule="auto"/>
              <w:rPr>
                <w:rFonts w:ascii="Times New Roman" w:hAnsi="Times New Roman" w:cs="Times New Roman"/>
                <w:sz w:val="26"/>
                <w:szCs w:val="26"/>
              </w:rPr>
            </w:pPr>
            <w:r>
              <w:rPr>
                <w:rFonts w:ascii="Times New Roman" w:hAnsi="Times New Roman" w:cs="Times New Roman"/>
                <w:sz w:val="26"/>
                <w:szCs w:val="26"/>
              </w:rPr>
              <w:t>1.7.</w:t>
            </w:r>
          </w:p>
          <w:p w:rsidR="00403365" w:rsidRDefault="00403365" w:rsidP="00F15F43">
            <w:pPr>
              <w:spacing w:after="0" w:line="360" w:lineRule="auto"/>
              <w:rPr>
                <w:rFonts w:ascii="Times New Roman" w:hAnsi="Times New Roman" w:cs="Times New Roman"/>
                <w:sz w:val="26"/>
                <w:szCs w:val="26"/>
              </w:rPr>
            </w:pPr>
          </w:p>
          <w:p w:rsidR="00403365" w:rsidRDefault="00403365" w:rsidP="00F15F43">
            <w:pPr>
              <w:spacing w:after="0" w:line="360" w:lineRule="auto"/>
              <w:rPr>
                <w:rFonts w:ascii="Times New Roman" w:hAnsi="Times New Roman" w:cs="Times New Roman"/>
                <w:sz w:val="26"/>
                <w:szCs w:val="26"/>
              </w:rPr>
            </w:pPr>
          </w:p>
          <w:p w:rsidR="00403365" w:rsidRDefault="00403365" w:rsidP="00F15F43">
            <w:pPr>
              <w:spacing w:after="0" w:line="360" w:lineRule="auto"/>
              <w:rPr>
                <w:rFonts w:ascii="Times New Roman" w:hAnsi="Times New Roman" w:cs="Times New Roman"/>
                <w:sz w:val="26"/>
                <w:szCs w:val="26"/>
              </w:rPr>
            </w:pPr>
          </w:p>
          <w:p w:rsidR="00403365" w:rsidRDefault="00403365" w:rsidP="00F15F43">
            <w:pPr>
              <w:spacing w:after="0" w:line="360" w:lineRule="auto"/>
              <w:rPr>
                <w:rFonts w:ascii="Times New Roman" w:hAnsi="Times New Roman" w:cs="Times New Roman"/>
                <w:sz w:val="26"/>
                <w:szCs w:val="26"/>
              </w:rPr>
            </w:pPr>
          </w:p>
          <w:p w:rsidR="00403365" w:rsidRDefault="00403365" w:rsidP="00F15F43">
            <w:pPr>
              <w:spacing w:after="0" w:line="360" w:lineRule="auto"/>
              <w:rPr>
                <w:rFonts w:ascii="Times New Roman" w:hAnsi="Times New Roman" w:cs="Times New Roman"/>
                <w:sz w:val="26"/>
                <w:szCs w:val="26"/>
              </w:rPr>
            </w:pPr>
          </w:p>
          <w:p w:rsidR="00403365" w:rsidRDefault="00403365" w:rsidP="00F15F43">
            <w:pPr>
              <w:spacing w:after="0" w:line="360" w:lineRule="auto"/>
              <w:rPr>
                <w:rFonts w:ascii="Times New Roman" w:hAnsi="Times New Roman" w:cs="Times New Roman"/>
                <w:sz w:val="26"/>
                <w:szCs w:val="26"/>
              </w:rPr>
            </w:pPr>
          </w:p>
          <w:p w:rsidR="00403365" w:rsidRPr="00E3783C" w:rsidRDefault="00403365" w:rsidP="00F15F43">
            <w:pPr>
              <w:spacing w:after="0" w:line="360" w:lineRule="auto"/>
              <w:rPr>
                <w:rFonts w:ascii="Times New Roman" w:hAnsi="Times New Roman" w:cs="Times New Roman"/>
                <w:sz w:val="26"/>
                <w:szCs w:val="26"/>
              </w:rPr>
            </w:pPr>
            <w:r>
              <w:rPr>
                <w:rFonts w:ascii="Times New Roman" w:hAnsi="Times New Roman" w:cs="Times New Roman"/>
                <w:sz w:val="26"/>
                <w:szCs w:val="26"/>
              </w:rPr>
              <w:t>1.8.</w:t>
            </w:r>
          </w:p>
        </w:tc>
        <w:tc>
          <w:tcPr>
            <w:tcW w:w="9206" w:type="dxa"/>
            <w:gridSpan w:val="4"/>
          </w:tcPr>
          <w:p w:rsidR="00E3783C" w:rsidRDefault="00E3783C" w:rsidP="00F15F43">
            <w:pPr>
              <w:spacing w:after="0" w:line="360" w:lineRule="auto"/>
              <w:rPr>
                <w:rFonts w:ascii="Times New Roman" w:hAnsi="Times New Roman" w:cs="Times New Roman"/>
                <w:sz w:val="26"/>
                <w:szCs w:val="26"/>
              </w:rPr>
            </w:pPr>
            <w:r w:rsidRPr="00E3783C">
              <w:rPr>
                <w:rFonts w:ascii="Times New Roman" w:hAnsi="Times New Roman" w:cs="Times New Roman"/>
                <w:sz w:val="26"/>
                <w:szCs w:val="26"/>
              </w:rPr>
              <w:t>Адрес электронной почты органа, предоставляющего муниципальную услугу:</w:t>
            </w:r>
          </w:p>
          <w:p w:rsidR="00403365" w:rsidRDefault="00A145A8" w:rsidP="00403365">
            <w:pPr>
              <w:spacing w:after="0" w:line="360" w:lineRule="auto"/>
              <w:jc w:val="center"/>
            </w:pPr>
            <w:r>
              <w:rPr>
                <w:rFonts w:ascii="Times New Roman" w:hAnsi="Times New Roman" w:cs="Times New Roman"/>
                <w:noProof/>
                <w:sz w:val="26"/>
                <w:szCs w:val="26"/>
              </w:rPr>
              <mc:AlternateContent>
                <mc:Choice Requires="wps">
                  <w:drawing>
                    <wp:anchor distT="0" distB="0" distL="114300" distR="114300" simplePos="0" relativeHeight="251715584" behindDoc="0" locked="0" layoutInCell="1" allowOverlap="1">
                      <wp:simplePos x="0" y="0"/>
                      <wp:positionH relativeFrom="column">
                        <wp:posOffset>-62865</wp:posOffset>
                      </wp:positionH>
                      <wp:positionV relativeFrom="paragraph">
                        <wp:posOffset>240030</wp:posOffset>
                      </wp:positionV>
                      <wp:extent cx="5744210" cy="0"/>
                      <wp:effectExtent l="10160" t="11430" r="8255" b="7620"/>
                      <wp:wrapNone/>
                      <wp:docPr id="2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95pt;margin-top:18.9pt;width:452.3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"/>
                  </w:pict>
                </mc:Fallback>
              </mc:AlternateContent>
            </w:r>
            <w:r w:rsidR="00403365" w:rsidRPr="00E3783C">
              <w:rPr>
                <w:rFonts w:ascii="Times New Roman" w:hAnsi="Times New Roman" w:cs="Times New Roman"/>
                <w:sz w:val="26"/>
                <w:szCs w:val="26"/>
                <w:lang w:val="en-US"/>
              </w:rPr>
              <w:t>uziz</w:t>
            </w:r>
            <w:r w:rsidR="00403365" w:rsidRPr="00E3783C">
              <w:rPr>
                <w:rFonts w:ascii="Times New Roman" w:hAnsi="Times New Roman" w:cs="Times New Roman"/>
                <w:sz w:val="26"/>
                <w:szCs w:val="26"/>
              </w:rPr>
              <w:t>@</w:t>
            </w:r>
            <w:hyperlink r:id="rId16" w:history="1">
              <w:r w:rsidR="00403365" w:rsidRPr="00E3783C">
                <w:rPr>
                  <w:rStyle w:val="a4"/>
                  <w:rFonts w:ascii="Times New Roman" w:hAnsi="Times New Roman" w:cs="Times New Roman"/>
                  <w:sz w:val="26"/>
                  <w:szCs w:val="26"/>
                  <w:lang w:val="en-US"/>
                </w:rPr>
                <w:t>nakhodka</w:t>
              </w:r>
              <w:r w:rsidR="00403365" w:rsidRPr="00E3783C">
                <w:rPr>
                  <w:rStyle w:val="a4"/>
                  <w:rFonts w:ascii="Times New Roman" w:hAnsi="Times New Roman" w:cs="Times New Roman"/>
                  <w:sz w:val="26"/>
                  <w:szCs w:val="26"/>
                </w:rPr>
                <w:t>-</w:t>
              </w:r>
              <w:r w:rsidR="00403365" w:rsidRPr="00E3783C">
                <w:rPr>
                  <w:rStyle w:val="a4"/>
                  <w:rFonts w:ascii="Times New Roman" w:hAnsi="Times New Roman" w:cs="Times New Roman"/>
                  <w:sz w:val="26"/>
                  <w:szCs w:val="26"/>
                  <w:lang w:val="en-US"/>
                </w:rPr>
                <w:t>city</w:t>
              </w:r>
              <w:r w:rsidR="00403365" w:rsidRPr="00E3783C">
                <w:rPr>
                  <w:rStyle w:val="a4"/>
                  <w:rFonts w:ascii="Times New Roman" w:hAnsi="Times New Roman" w:cs="Times New Roman"/>
                  <w:sz w:val="26"/>
                  <w:szCs w:val="26"/>
                </w:rPr>
                <w:t>.</w:t>
              </w:r>
              <w:r w:rsidR="00403365" w:rsidRPr="00E3783C">
                <w:rPr>
                  <w:rStyle w:val="a4"/>
                  <w:rFonts w:ascii="Times New Roman" w:hAnsi="Times New Roman" w:cs="Times New Roman"/>
                  <w:sz w:val="26"/>
                  <w:szCs w:val="26"/>
                  <w:lang w:val="en-US"/>
                </w:rPr>
                <w:t>ru</w:t>
              </w:r>
            </w:hyperlink>
          </w:p>
          <w:p w:rsidR="00403365" w:rsidRPr="00172CD8" w:rsidRDefault="00403365" w:rsidP="00403365">
            <w:pPr>
              <w:spacing w:after="0" w:line="360" w:lineRule="auto"/>
              <w:jc w:val="center"/>
              <w:rPr>
                <w:sz w:val="28"/>
                <w:szCs w:val="28"/>
              </w:rPr>
            </w:pPr>
          </w:p>
          <w:p w:rsidR="00403365" w:rsidRDefault="00403365" w:rsidP="00403365">
            <w:pPr>
              <w:spacing w:after="0" w:line="360" w:lineRule="auto"/>
              <w:rPr>
                <w:rFonts w:ascii="Times New Roman" w:hAnsi="Times New Roman" w:cs="Times New Roman"/>
                <w:sz w:val="26"/>
                <w:szCs w:val="26"/>
              </w:rPr>
            </w:pPr>
            <w:r>
              <w:rPr>
                <w:rFonts w:ascii="Times New Roman" w:hAnsi="Times New Roman" w:cs="Times New Roman"/>
                <w:sz w:val="26"/>
                <w:szCs w:val="26"/>
              </w:rPr>
              <w:t>График приема граждан по личным вопросам главой Находкинского городского округа:</w:t>
            </w:r>
          </w:p>
          <w:p w:rsidR="00403365" w:rsidRDefault="00403365" w:rsidP="00403365">
            <w:pPr>
              <w:spacing w:after="0" w:line="360" w:lineRule="auto"/>
              <w:rPr>
                <w:rFonts w:ascii="Times New Roman" w:hAnsi="Times New Roman" w:cs="Times New Roman"/>
                <w:sz w:val="26"/>
                <w:szCs w:val="26"/>
              </w:rPr>
            </w:pPr>
            <w:r>
              <w:rPr>
                <w:rFonts w:ascii="Times New Roman" w:hAnsi="Times New Roman" w:cs="Times New Roman"/>
                <w:sz w:val="26"/>
                <w:szCs w:val="26"/>
              </w:rPr>
              <w:t>Время приема: 3-й понедельник месяца   с 16:00 до 17:00.</w:t>
            </w:r>
          </w:p>
          <w:p w:rsidR="00403365" w:rsidRDefault="00403365" w:rsidP="00F15F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Место приема: </w:t>
            </w:r>
            <w:r w:rsidRPr="00E3783C">
              <w:rPr>
                <w:rFonts w:ascii="Times New Roman" w:hAnsi="Times New Roman" w:cs="Times New Roman"/>
                <w:sz w:val="26"/>
                <w:szCs w:val="26"/>
              </w:rPr>
              <w:t xml:space="preserve">Российская Федерация, Приморский край, город Находка, </w:t>
            </w:r>
            <w:r>
              <w:rPr>
                <w:rFonts w:ascii="Times New Roman" w:hAnsi="Times New Roman" w:cs="Times New Roman"/>
                <w:sz w:val="26"/>
                <w:szCs w:val="26"/>
              </w:rPr>
              <w:t xml:space="preserve">пр-кт Находкинский, </w:t>
            </w:r>
            <w:r w:rsidRPr="00E3783C">
              <w:rPr>
                <w:rFonts w:ascii="Times New Roman" w:hAnsi="Times New Roman" w:cs="Times New Roman"/>
                <w:sz w:val="26"/>
                <w:szCs w:val="26"/>
              </w:rPr>
              <w:t>д.1</w:t>
            </w:r>
            <w:r>
              <w:rPr>
                <w:rFonts w:ascii="Times New Roman" w:hAnsi="Times New Roman" w:cs="Times New Roman"/>
                <w:sz w:val="26"/>
                <w:szCs w:val="26"/>
              </w:rPr>
              <w:t>6</w:t>
            </w:r>
            <w:r w:rsidRPr="00E3783C">
              <w:rPr>
                <w:rFonts w:ascii="Times New Roman" w:hAnsi="Times New Roman" w:cs="Times New Roman"/>
                <w:sz w:val="26"/>
                <w:szCs w:val="26"/>
              </w:rPr>
              <w:t xml:space="preserve">, </w:t>
            </w:r>
            <w:r>
              <w:rPr>
                <w:rFonts w:ascii="Times New Roman" w:hAnsi="Times New Roman" w:cs="Times New Roman"/>
                <w:sz w:val="26"/>
                <w:szCs w:val="26"/>
              </w:rPr>
              <w:t>приемная граждан.</w:t>
            </w:r>
          </w:p>
          <w:p w:rsidR="00403365" w:rsidRDefault="00403365" w:rsidP="0040336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Предварительная запись: контактный телефон </w:t>
            </w:r>
            <w:r w:rsidRPr="00E3783C">
              <w:rPr>
                <w:rFonts w:ascii="Times New Roman" w:hAnsi="Times New Roman" w:cs="Times New Roman"/>
                <w:sz w:val="26"/>
                <w:szCs w:val="26"/>
              </w:rPr>
              <w:t xml:space="preserve">8(4236) 69 </w:t>
            </w:r>
            <w:r>
              <w:rPr>
                <w:rFonts w:ascii="Times New Roman" w:hAnsi="Times New Roman" w:cs="Times New Roman"/>
                <w:sz w:val="26"/>
                <w:szCs w:val="26"/>
              </w:rPr>
              <w:t>21 21</w:t>
            </w:r>
          </w:p>
          <w:p w:rsidR="00403365" w:rsidRDefault="00403365" w:rsidP="00403365">
            <w:pPr>
              <w:spacing w:after="0" w:line="360" w:lineRule="auto"/>
              <w:rPr>
                <w:rFonts w:ascii="Times New Roman" w:hAnsi="Times New Roman" w:cs="Times New Roman"/>
                <w:sz w:val="26"/>
                <w:szCs w:val="26"/>
              </w:rPr>
            </w:pPr>
          </w:p>
          <w:p w:rsidR="00403365" w:rsidRDefault="00403365" w:rsidP="004033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График приема граждан по личным вопросам начальником управления землепользования и застройки администрации Находкинского городского округа:</w:t>
            </w:r>
          </w:p>
          <w:p w:rsidR="00403365" w:rsidRDefault="00403365" w:rsidP="00403365">
            <w:pPr>
              <w:spacing w:after="0" w:line="360" w:lineRule="auto"/>
              <w:rPr>
                <w:rFonts w:ascii="Times New Roman" w:hAnsi="Times New Roman" w:cs="Times New Roman"/>
                <w:sz w:val="26"/>
                <w:szCs w:val="26"/>
              </w:rPr>
            </w:pPr>
            <w:r>
              <w:rPr>
                <w:rFonts w:ascii="Times New Roman" w:hAnsi="Times New Roman" w:cs="Times New Roman"/>
                <w:sz w:val="26"/>
                <w:szCs w:val="26"/>
              </w:rPr>
              <w:t>Время приема: 1-й и 3-й вторник месяца   с 14:00 до 17:00.</w:t>
            </w:r>
          </w:p>
          <w:p w:rsidR="00403365" w:rsidRDefault="00403365" w:rsidP="0040336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Место приема: </w:t>
            </w:r>
            <w:r w:rsidRPr="00E3783C">
              <w:rPr>
                <w:rFonts w:ascii="Times New Roman" w:hAnsi="Times New Roman" w:cs="Times New Roman"/>
                <w:sz w:val="26"/>
                <w:szCs w:val="26"/>
              </w:rPr>
              <w:t xml:space="preserve">Российская Федерация, Приморский край, город Находка, </w:t>
            </w:r>
            <w:r>
              <w:rPr>
                <w:rFonts w:ascii="Times New Roman" w:hAnsi="Times New Roman" w:cs="Times New Roman"/>
                <w:sz w:val="26"/>
                <w:szCs w:val="26"/>
              </w:rPr>
              <w:t>ул. Школьная, д.18, квб.407</w:t>
            </w:r>
          </w:p>
          <w:p w:rsidR="00403365" w:rsidRDefault="00403365" w:rsidP="0040336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Предварительная запись: контактный телефон </w:t>
            </w:r>
            <w:r w:rsidRPr="00E3783C">
              <w:rPr>
                <w:rFonts w:ascii="Times New Roman" w:hAnsi="Times New Roman" w:cs="Times New Roman"/>
                <w:sz w:val="26"/>
                <w:szCs w:val="26"/>
              </w:rPr>
              <w:t xml:space="preserve">8(4236) 69 </w:t>
            </w:r>
            <w:r>
              <w:rPr>
                <w:rFonts w:ascii="Times New Roman" w:hAnsi="Times New Roman" w:cs="Times New Roman"/>
                <w:sz w:val="26"/>
                <w:szCs w:val="26"/>
              </w:rPr>
              <w:t>88 92</w:t>
            </w:r>
          </w:p>
          <w:p w:rsidR="00403365" w:rsidRDefault="00403365" w:rsidP="00403365">
            <w:pPr>
              <w:spacing w:after="0" w:line="360" w:lineRule="auto"/>
              <w:rPr>
                <w:rFonts w:ascii="Times New Roman" w:hAnsi="Times New Roman" w:cs="Times New Roman"/>
                <w:sz w:val="26"/>
                <w:szCs w:val="26"/>
              </w:rPr>
            </w:pPr>
          </w:p>
          <w:p w:rsidR="00403365" w:rsidRPr="00E3783C" w:rsidRDefault="00403365" w:rsidP="00403365">
            <w:pPr>
              <w:spacing w:after="0" w:line="360" w:lineRule="auto"/>
              <w:ind w:firstLine="2574"/>
              <w:rPr>
                <w:rFonts w:ascii="Times New Roman" w:hAnsi="Times New Roman" w:cs="Times New Roman"/>
                <w:sz w:val="26"/>
                <w:szCs w:val="26"/>
              </w:rPr>
            </w:pPr>
            <w:r>
              <w:rPr>
                <w:rFonts w:ascii="Times New Roman" w:hAnsi="Times New Roman" w:cs="Times New Roman"/>
                <w:sz w:val="26"/>
                <w:szCs w:val="26"/>
              </w:rPr>
              <w:t>_____________________</w:t>
            </w:r>
          </w:p>
        </w:tc>
      </w:tr>
      <w:tr w:rsidR="00403365" w:rsidRPr="00E3783C" w:rsidTr="00403365">
        <w:trPr>
          <w:gridAfter w:val="4"/>
          <w:wAfter w:w="9206" w:type="dxa"/>
          <w:trHeight w:val="659"/>
        </w:trPr>
        <w:tc>
          <w:tcPr>
            <w:tcW w:w="534" w:type="dxa"/>
          </w:tcPr>
          <w:p w:rsidR="00403365" w:rsidRPr="00E3783C" w:rsidRDefault="00403365" w:rsidP="00403365">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403365" w:rsidRPr="00E3783C" w:rsidRDefault="00403365" w:rsidP="00403365">
            <w:pPr>
              <w:spacing w:after="0" w:line="360" w:lineRule="auto"/>
              <w:jc w:val="center"/>
              <w:rPr>
                <w:rFonts w:ascii="Times New Roman" w:hAnsi="Times New Roman" w:cs="Times New Roman"/>
                <w:sz w:val="26"/>
                <w:szCs w:val="26"/>
              </w:rPr>
            </w:pPr>
          </w:p>
        </w:tc>
      </w:tr>
      <w:tr w:rsidR="00403365" w:rsidRPr="00E3783C" w:rsidTr="00403365">
        <w:trPr>
          <w:gridAfter w:val="4"/>
          <w:wAfter w:w="9206" w:type="dxa"/>
          <w:trHeight w:val="659"/>
        </w:trPr>
        <w:tc>
          <w:tcPr>
            <w:tcW w:w="534" w:type="dxa"/>
          </w:tcPr>
          <w:p w:rsidR="00403365" w:rsidRPr="00E3783C" w:rsidRDefault="00403365" w:rsidP="00403365">
            <w:pPr>
              <w:pStyle w:val="a3"/>
              <w:widowControl w:val="0"/>
              <w:autoSpaceDE w:val="0"/>
              <w:autoSpaceDN w:val="0"/>
              <w:adjustRightInd w:val="0"/>
              <w:spacing w:after="0" w:line="360" w:lineRule="auto"/>
              <w:ind w:left="142"/>
              <w:rPr>
                <w:rFonts w:ascii="Times New Roman" w:hAnsi="Times New Roman" w:cs="Times New Roman"/>
                <w:sz w:val="26"/>
                <w:szCs w:val="26"/>
              </w:rPr>
            </w:pPr>
          </w:p>
        </w:tc>
        <w:tc>
          <w:tcPr>
            <w:tcW w:w="720" w:type="dxa"/>
            <w:gridSpan w:val="2"/>
          </w:tcPr>
          <w:p w:rsidR="00403365" w:rsidRPr="00E3783C" w:rsidRDefault="00403365" w:rsidP="00403365">
            <w:pPr>
              <w:spacing w:after="0" w:line="360" w:lineRule="auto"/>
              <w:jc w:val="center"/>
              <w:rPr>
                <w:rFonts w:ascii="Times New Roman" w:hAnsi="Times New Roman" w:cs="Times New Roman"/>
                <w:sz w:val="26"/>
                <w:szCs w:val="26"/>
              </w:rPr>
            </w:pPr>
          </w:p>
        </w:tc>
      </w:tr>
    </w:tbl>
    <w:p w:rsidR="00E3783C" w:rsidRDefault="00E3783C" w:rsidP="00F15F43">
      <w:pPr>
        <w:spacing w:after="0" w:line="360" w:lineRule="auto"/>
        <w:ind w:right="-1"/>
        <w:rPr>
          <w:sz w:val="26"/>
          <w:szCs w:val="26"/>
        </w:rPr>
      </w:pPr>
    </w:p>
    <w:p w:rsidR="00CB3905" w:rsidRDefault="00CB3905" w:rsidP="00F15F43">
      <w:pPr>
        <w:tabs>
          <w:tab w:val="left" w:pos="432"/>
        </w:tabs>
        <w:spacing w:after="0" w:line="360" w:lineRule="auto"/>
        <w:ind w:left="1066" w:hanging="357"/>
        <w:jc w:val="center"/>
        <w:rPr>
          <w:rFonts w:ascii="Times New Roman" w:eastAsia="Times New Roman" w:hAnsi="Times New Roman" w:cs="Times New Roman"/>
          <w:sz w:val="26"/>
        </w:rPr>
      </w:pPr>
    </w:p>
    <w:p w:rsidR="00E3783C" w:rsidRDefault="00E3783C" w:rsidP="00F15F43">
      <w:pPr>
        <w:tabs>
          <w:tab w:val="left" w:pos="432"/>
        </w:tabs>
        <w:spacing w:after="0" w:line="360" w:lineRule="auto"/>
        <w:ind w:left="1066" w:hanging="357"/>
        <w:jc w:val="center"/>
        <w:rPr>
          <w:rFonts w:ascii="Times New Roman" w:eastAsia="Times New Roman" w:hAnsi="Times New Roman" w:cs="Times New Roman"/>
          <w:sz w:val="26"/>
        </w:rPr>
      </w:pPr>
    </w:p>
    <w:p w:rsidR="00746739" w:rsidRDefault="00746739" w:rsidP="00746739">
      <w:pPr>
        <w:tabs>
          <w:tab w:val="left" w:pos="432"/>
        </w:tabs>
        <w:autoSpaceDE w:val="0"/>
        <w:autoSpaceDN w:val="0"/>
        <w:adjustRightInd w:val="0"/>
        <w:spacing w:after="0" w:line="360" w:lineRule="auto"/>
        <w:ind w:left="1066" w:hanging="357"/>
        <w:jc w:val="center"/>
        <w:rPr>
          <w:rFonts w:ascii="Times New Roman CYR" w:hAnsi="Times New Roman CYR" w:cs="Times New Roman CYR"/>
          <w:sz w:val="26"/>
          <w:szCs w:val="26"/>
        </w:rPr>
      </w:pPr>
      <w:r w:rsidRPr="00746739">
        <w:rPr>
          <w:rFonts w:ascii="Times New Roman" w:hAnsi="Times New Roman" w:cs="Times New Roman"/>
          <w:sz w:val="24"/>
          <w:szCs w:val="24"/>
        </w:rPr>
        <w:lastRenderedPageBreak/>
        <w:t xml:space="preserve">                                                                      </w:t>
      </w:r>
      <w:r>
        <w:rPr>
          <w:rFonts w:ascii="Times New Roman CYR" w:hAnsi="Times New Roman CYR" w:cs="Times New Roman CYR"/>
          <w:sz w:val="26"/>
          <w:szCs w:val="26"/>
        </w:rPr>
        <w:t>Приложение № 2</w:t>
      </w:r>
    </w:p>
    <w:p w:rsidR="00746739" w:rsidRPr="00E3783C" w:rsidRDefault="00746739" w:rsidP="00746739">
      <w:pPr>
        <w:tabs>
          <w:tab w:val="left" w:pos="432"/>
        </w:tabs>
        <w:spacing w:after="0" w:line="240" w:lineRule="auto"/>
        <w:ind w:left="5103" w:hanging="142"/>
        <w:jc w:val="both"/>
        <w:rPr>
          <w:rFonts w:ascii="Times New Roman" w:eastAsia="Times New Roman" w:hAnsi="Times New Roman" w:cs="Times New Roman"/>
          <w:sz w:val="26"/>
          <w:szCs w:val="26"/>
        </w:rPr>
      </w:pPr>
      <w:r>
        <w:rPr>
          <w:rFonts w:ascii="Times New Roman" w:hAnsi="Times New Roman" w:cs="Times New Roman"/>
          <w:sz w:val="26"/>
          <w:szCs w:val="26"/>
        </w:rPr>
        <w:t xml:space="preserve">к   </w:t>
      </w:r>
      <w:r w:rsidRPr="00E3783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3783C">
        <w:rPr>
          <w:rFonts w:ascii="Times New Roman" w:eastAsia="Times New Roman" w:hAnsi="Times New Roman" w:cs="Times New Roman"/>
          <w:sz w:val="26"/>
          <w:szCs w:val="26"/>
        </w:rPr>
        <w:t xml:space="preserve">административному   </w:t>
      </w:r>
      <w:r>
        <w:rPr>
          <w:rFonts w:ascii="Times New Roman" w:eastAsia="Times New Roman" w:hAnsi="Times New Roman" w:cs="Times New Roman"/>
          <w:sz w:val="26"/>
          <w:szCs w:val="26"/>
        </w:rPr>
        <w:t xml:space="preserve">   </w:t>
      </w:r>
      <w:r w:rsidRPr="00E3783C">
        <w:rPr>
          <w:rFonts w:ascii="Times New Roman" w:eastAsia="Times New Roman" w:hAnsi="Times New Roman" w:cs="Times New Roman"/>
          <w:sz w:val="26"/>
          <w:szCs w:val="26"/>
        </w:rPr>
        <w:t xml:space="preserve">  регламенту</w:t>
      </w:r>
    </w:p>
    <w:p w:rsidR="00746739" w:rsidRPr="00E3783C" w:rsidRDefault="00746739" w:rsidP="00746739">
      <w:pPr>
        <w:tabs>
          <w:tab w:val="left" w:pos="8080"/>
          <w:tab w:val="left" w:pos="8222"/>
        </w:tabs>
        <w:spacing w:after="0" w:line="240" w:lineRule="auto"/>
        <w:ind w:left="4962"/>
        <w:jc w:val="both"/>
        <w:rPr>
          <w:rFonts w:ascii="Times New Roman" w:eastAsia="Times New Roman" w:hAnsi="Times New Roman" w:cs="Times New Roman"/>
          <w:sz w:val="26"/>
          <w:szCs w:val="26"/>
          <w:shd w:val="clear" w:color="auto" w:fill="FFFFFF"/>
        </w:rPr>
      </w:pPr>
      <w:r w:rsidRPr="00E3783C">
        <w:rPr>
          <w:rFonts w:ascii="Times New Roman" w:eastAsia="Times New Roman" w:hAnsi="Times New Roman" w:cs="Times New Roman"/>
          <w:sz w:val="26"/>
          <w:szCs w:val="26"/>
          <w:shd w:val="clear" w:color="auto" w:fill="FFFFFF"/>
        </w:rPr>
        <w:t>предоставления муниципальной услуги «</w:t>
      </w:r>
      <w:r>
        <w:rPr>
          <w:rFonts w:ascii="Times New Roman" w:eastAsia="Times New Roman" w:hAnsi="Times New Roman" w:cs="Times New Roman"/>
          <w:sz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E3783C">
        <w:rPr>
          <w:rFonts w:ascii="Times New Roman" w:eastAsia="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746739" w:rsidRPr="00E3783C" w:rsidRDefault="00A145A8" w:rsidP="00746739">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simplePos x="0" y="0"/>
                <wp:positionH relativeFrom="column">
                  <wp:posOffset>3983355</wp:posOffset>
                </wp:positionH>
                <wp:positionV relativeFrom="paragraph">
                  <wp:posOffset>159385</wp:posOffset>
                </wp:positionV>
                <wp:extent cx="998855" cy="0"/>
                <wp:effectExtent l="6985" t="7620" r="13335" b="11430"/>
                <wp:wrapNone/>
                <wp:docPr id="2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13.65pt;margin-top:12.55pt;width:78.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8uHAIAADw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"/>
            </w:pict>
          </mc:Fallback>
        </mc:AlternateContent>
      </w:r>
      <w:r>
        <w:rPr>
          <w:rFonts w:ascii="Times New Roman" w:eastAsia="Times New Roman" w:hAnsi="Times New Roman" w:cs="Times New Roman"/>
          <w:noProof/>
          <w:sz w:val="26"/>
          <w:szCs w:val="26"/>
        </w:rPr>
        <mc:AlternateContent>
          <mc:Choice Requires="wps">
            <w:drawing>
              <wp:anchor distT="0" distB="0" distL="114300" distR="114300" simplePos="0" relativeHeight="251679744" behindDoc="0" locked="0" layoutInCell="1" allowOverlap="1">
                <wp:simplePos x="0" y="0"/>
                <wp:positionH relativeFrom="column">
                  <wp:posOffset>3519170</wp:posOffset>
                </wp:positionH>
                <wp:positionV relativeFrom="paragraph">
                  <wp:posOffset>159385</wp:posOffset>
                </wp:positionV>
                <wp:extent cx="290830" cy="0"/>
                <wp:effectExtent l="9525" t="7620" r="13970" b="11430"/>
                <wp:wrapNone/>
                <wp:docPr id="2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77.1pt;margin-top:12.55pt;width:22.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KF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"/>
            </w:pict>
          </mc:Fallback>
        </mc:AlternateContent>
      </w:r>
      <w:r w:rsidR="00746739">
        <w:rPr>
          <w:rFonts w:ascii="Times New Roman" w:eastAsia="Times New Roman" w:hAnsi="Times New Roman" w:cs="Times New Roman"/>
          <w:sz w:val="26"/>
          <w:szCs w:val="26"/>
        </w:rPr>
        <w:t xml:space="preserve">от   «        »                    </w:t>
      </w:r>
      <w:r w:rsidR="00746739" w:rsidRPr="00E3783C">
        <w:rPr>
          <w:rFonts w:ascii="Times New Roman" w:eastAsia="Times New Roman" w:hAnsi="Times New Roman" w:cs="Times New Roman"/>
          <w:sz w:val="26"/>
          <w:szCs w:val="26"/>
        </w:rPr>
        <w:t xml:space="preserve">     </w:t>
      </w:r>
      <w:r w:rsidR="00746739">
        <w:rPr>
          <w:rFonts w:ascii="Times New Roman" w:eastAsia="Times New Roman" w:hAnsi="Times New Roman" w:cs="Times New Roman"/>
          <w:sz w:val="26"/>
          <w:szCs w:val="26"/>
        </w:rPr>
        <w:t xml:space="preserve">  </w:t>
      </w:r>
      <w:r w:rsidR="00746739" w:rsidRPr="00E3783C">
        <w:rPr>
          <w:rFonts w:ascii="Times New Roman" w:eastAsia="Times New Roman" w:hAnsi="Times New Roman" w:cs="Times New Roman"/>
          <w:sz w:val="26"/>
          <w:szCs w:val="26"/>
        </w:rPr>
        <w:t>201</w:t>
      </w:r>
      <w:r w:rsidR="00746739">
        <w:rPr>
          <w:rFonts w:ascii="Times New Roman" w:eastAsia="Times New Roman" w:hAnsi="Times New Roman" w:cs="Times New Roman"/>
          <w:sz w:val="26"/>
          <w:szCs w:val="26"/>
        </w:rPr>
        <w:t>9</w:t>
      </w:r>
      <w:r w:rsidR="00746739" w:rsidRPr="00E3783C">
        <w:rPr>
          <w:rFonts w:ascii="Times New Roman" w:eastAsia="Times New Roman" w:hAnsi="Times New Roman" w:cs="Times New Roman"/>
          <w:sz w:val="26"/>
          <w:szCs w:val="26"/>
        </w:rPr>
        <w:t>года</w:t>
      </w:r>
    </w:p>
    <w:p w:rsidR="00746739" w:rsidRPr="00E3783C" w:rsidRDefault="00A145A8" w:rsidP="00746739">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simplePos x="0" y="0"/>
                <wp:positionH relativeFrom="column">
                  <wp:posOffset>3380740</wp:posOffset>
                </wp:positionH>
                <wp:positionV relativeFrom="paragraph">
                  <wp:posOffset>172720</wp:posOffset>
                </wp:positionV>
                <wp:extent cx="707390" cy="0"/>
                <wp:effectExtent l="13970" t="10795" r="12065" b="8255"/>
                <wp:wrapNone/>
                <wp:docPr id="2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66.2pt;margin-top:13.6pt;width:55.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ze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"/>
            </w:pict>
          </mc:Fallback>
        </mc:AlternateContent>
      </w:r>
      <w:r w:rsidR="00746739">
        <w:rPr>
          <w:rFonts w:ascii="Times New Roman" w:eastAsia="Times New Roman" w:hAnsi="Times New Roman" w:cs="Times New Roman"/>
          <w:sz w:val="26"/>
          <w:szCs w:val="26"/>
        </w:rPr>
        <w:t xml:space="preserve">№        </w:t>
      </w:r>
    </w:p>
    <w:p w:rsidR="00746739" w:rsidRPr="00746739" w:rsidRDefault="00746739" w:rsidP="00746739">
      <w:pPr>
        <w:autoSpaceDE w:val="0"/>
        <w:autoSpaceDN w:val="0"/>
        <w:adjustRightInd w:val="0"/>
        <w:spacing w:after="0" w:line="240" w:lineRule="auto"/>
        <w:jc w:val="right"/>
        <w:rPr>
          <w:rFonts w:ascii="Times New Roman" w:hAnsi="Times New Roman" w:cs="Times New Roman"/>
          <w:sz w:val="26"/>
          <w:szCs w:val="26"/>
        </w:rPr>
      </w:pPr>
    </w:p>
    <w:p w:rsidR="00746739" w:rsidRPr="00746739" w:rsidRDefault="00746739" w:rsidP="00746739">
      <w:pPr>
        <w:autoSpaceDE w:val="0"/>
        <w:autoSpaceDN w:val="0"/>
        <w:adjustRightInd w:val="0"/>
        <w:spacing w:after="0" w:line="240" w:lineRule="auto"/>
        <w:jc w:val="right"/>
        <w:rPr>
          <w:rFonts w:ascii="Times New Roman" w:hAnsi="Times New Roman" w:cs="Times New Roman"/>
          <w:sz w:val="26"/>
          <w:szCs w:val="26"/>
        </w:rPr>
      </w:pPr>
    </w:p>
    <w:p w:rsidR="00746739" w:rsidRDefault="00746739" w:rsidP="00746739">
      <w:pPr>
        <w:autoSpaceDE w:val="0"/>
        <w:autoSpaceDN w:val="0"/>
        <w:adjustRightInd w:val="0"/>
        <w:spacing w:after="0" w:line="240" w:lineRule="auto"/>
        <w:ind w:firstLine="708"/>
        <w:jc w:val="center"/>
        <w:rPr>
          <w:rFonts w:ascii="Times New Roman CYR" w:hAnsi="Times New Roman CYR" w:cs="Times New Roman CYR"/>
          <w:b/>
          <w:bCs/>
          <w:sz w:val="26"/>
          <w:szCs w:val="26"/>
        </w:rPr>
      </w:pPr>
      <w:r>
        <w:rPr>
          <w:rFonts w:ascii="Times New Roman CYR" w:hAnsi="Times New Roman CYR" w:cs="Times New Roman CYR"/>
          <w:b/>
          <w:bCs/>
          <w:sz w:val="26"/>
          <w:szCs w:val="26"/>
        </w:rPr>
        <w:t>СПИСОК</w:t>
      </w:r>
    </w:p>
    <w:p w:rsidR="00746739" w:rsidRDefault="00746739" w:rsidP="00746739">
      <w:pPr>
        <w:autoSpaceDE w:val="0"/>
        <w:autoSpaceDN w:val="0"/>
        <w:adjustRightInd w:val="0"/>
        <w:spacing w:after="0" w:line="240" w:lineRule="auto"/>
        <w:ind w:firstLine="708"/>
        <w:jc w:val="center"/>
        <w:rPr>
          <w:rFonts w:ascii="Times New Roman CYR" w:hAnsi="Times New Roman CYR" w:cs="Times New Roman CYR"/>
          <w:b/>
          <w:bCs/>
          <w:sz w:val="26"/>
          <w:szCs w:val="26"/>
        </w:rPr>
      </w:pPr>
      <w:r>
        <w:rPr>
          <w:rFonts w:ascii="Times New Roman CYR" w:hAnsi="Times New Roman CYR" w:cs="Times New Roman CYR"/>
          <w:b/>
          <w:bCs/>
          <w:sz w:val="26"/>
          <w:szCs w:val="26"/>
        </w:rPr>
        <w:t>нормативных актов, в соответствии с которыми</w:t>
      </w:r>
    </w:p>
    <w:p w:rsidR="00746739" w:rsidRDefault="00746739" w:rsidP="00746739">
      <w:pPr>
        <w:autoSpaceDE w:val="0"/>
        <w:autoSpaceDN w:val="0"/>
        <w:adjustRightInd w:val="0"/>
        <w:spacing w:after="0" w:line="240" w:lineRule="auto"/>
        <w:ind w:firstLine="708"/>
        <w:jc w:val="center"/>
        <w:rPr>
          <w:rFonts w:ascii="Times New Roman CYR" w:hAnsi="Times New Roman CYR" w:cs="Times New Roman CYR"/>
          <w:b/>
          <w:bCs/>
          <w:sz w:val="26"/>
          <w:szCs w:val="26"/>
        </w:rPr>
      </w:pPr>
      <w:r>
        <w:rPr>
          <w:rFonts w:ascii="Times New Roman CYR" w:hAnsi="Times New Roman CYR" w:cs="Times New Roman CYR"/>
          <w:b/>
          <w:bCs/>
          <w:sz w:val="26"/>
          <w:szCs w:val="26"/>
        </w:rPr>
        <w:t>осуществляется оказание муниципальной услуги</w:t>
      </w:r>
    </w:p>
    <w:p w:rsidR="00746739" w:rsidRPr="00746739" w:rsidRDefault="00746739" w:rsidP="00746739">
      <w:pPr>
        <w:autoSpaceDE w:val="0"/>
        <w:autoSpaceDN w:val="0"/>
        <w:adjustRightInd w:val="0"/>
        <w:spacing w:after="0" w:line="360" w:lineRule="auto"/>
        <w:ind w:firstLine="426"/>
        <w:jc w:val="both"/>
        <w:rPr>
          <w:rFonts w:ascii="Times New Roman" w:hAnsi="Times New Roman" w:cs="Times New Roman"/>
          <w:b/>
          <w:bCs/>
          <w:color w:val="000000" w:themeColor="text1"/>
          <w:sz w:val="26"/>
          <w:szCs w:val="26"/>
        </w:rPr>
      </w:pPr>
    </w:p>
    <w:p w:rsidR="00746739" w:rsidRPr="00746739" w:rsidRDefault="00746739" w:rsidP="006008EF">
      <w:pPr>
        <w:widowControl w:val="0"/>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sidRPr="00746739">
        <w:rPr>
          <w:rFonts w:ascii="Times New Roman" w:hAnsi="Times New Roman" w:cs="Times New Roman"/>
          <w:color w:val="000000" w:themeColor="text1"/>
          <w:sz w:val="26"/>
          <w:szCs w:val="26"/>
        </w:rPr>
        <w:t xml:space="preserve">1.   </w:t>
      </w:r>
      <w:r w:rsidRPr="00746739">
        <w:rPr>
          <w:rFonts w:ascii="Times New Roman CYR" w:hAnsi="Times New Roman CYR" w:cs="Times New Roman CYR"/>
          <w:color w:val="000000" w:themeColor="text1"/>
          <w:sz w:val="26"/>
          <w:szCs w:val="26"/>
        </w:rPr>
        <w:t xml:space="preserve">Земельный </w:t>
      </w:r>
      <w:hyperlink r:id="rId17" w:history="1">
        <w:r w:rsidRPr="00746739">
          <w:rPr>
            <w:rFonts w:ascii="Times New Roman CYR" w:hAnsi="Times New Roman CYR" w:cs="Times New Roman CYR"/>
            <w:color w:val="000000" w:themeColor="text1"/>
            <w:sz w:val="26"/>
            <w:szCs w:val="26"/>
          </w:rPr>
          <w:t>кодекс</w:t>
        </w:r>
      </w:hyperlink>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Российской Федерации;</w:t>
      </w:r>
    </w:p>
    <w:p w:rsidR="00746739" w:rsidRPr="00746739" w:rsidRDefault="00746739" w:rsidP="006008EF">
      <w:pPr>
        <w:widowControl w:val="0"/>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sidRPr="00746739">
        <w:rPr>
          <w:rFonts w:ascii="Times New Roman" w:hAnsi="Times New Roman" w:cs="Times New Roman"/>
          <w:color w:val="000000" w:themeColor="text1"/>
          <w:sz w:val="26"/>
          <w:szCs w:val="26"/>
        </w:rPr>
        <w:t xml:space="preserve">2.   </w:t>
      </w:r>
      <w:r w:rsidRPr="00746739">
        <w:rPr>
          <w:rFonts w:ascii="Times New Roman CYR" w:hAnsi="Times New Roman CYR" w:cs="Times New Roman CYR"/>
          <w:color w:val="000000" w:themeColor="text1"/>
          <w:sz w:val="26"/>
          <w:szCs w:val="26"/>
        </w:rPr>
        <w:t xml:space="preserve">Градостроительный </w:t>
      </w:r>
      <w:hyperlink r:id="rId18" w:history="1">
        <w:r w:rsidRPr="00746739">
          <w:rPr>
            <w:rFonts w:ascii="Times New Roman CYR" w:hAnsi="Times New Roman CYR" w:cs="Times New Roman CYR"/>
            <w:color w:val="000000" w:themeColor="text1"/>
            <w:sz w:val="26"/>
            <w:szCs w:val="26"/>
          </w:rPr>
          <w:t>кодекс</w:t>
        </w:r>
      </w:hyperlink>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Российской Федерации;</w:t>
      </w:r>
    </w:p>
    <w:p w:rsidR="00746739" w:rsidRPr="00746739" w:rsidRDefault="00746739" w:rsidP="006008EF">
      <w:pPr>
        <w:widowControl w:val="0"/>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sidRPr="00746739">
        <w:rPr>
          <w:rFonts w:ascii="Times New Roman" w:hAnsi="Times New Roman" w:cs="Times New Roman"/>
          <w:color w:val="000000" w:themeColor="text1"/>
          <w:sz w:val="26"/>
          <w:szCs w:val="26"/>
        </w:rPr>
        <w:t xml:space="preserve">3. </w:t>
      </w:r>
      <w:r>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 xml:space="preserve">Федеральный </w:t>
      </w:r>
      <w:hyperlink r:id="rId19" w:history="1">
        <w:r w:rsidRPr="00746739">
          <w:rPr>
            <w:rFonts w:ascii="Times New Roman CYR" w:hAnsi="Times New Roman CYR" w:cs="Times New Roman CYR"/>
            <w:color w:val="000000" w:themeColor="text1"/>
            <w:sz w:val="26"/>
            <w:szCs w:val="26"/>
          </w:rPr>
          <w:t>закон</w:t>
        </w:r>
      </w:hyperlink>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от 25 октября 2001 года № 137-ФЗ "О введении в действие Земельного кодекса Российской Федерации";</w:t>
      </w:r>
    </w:p>
    <w:p w:rsidR="00746739" w:rsidRPr="00746739" w:rsidRDefault="00746739" w:rsidP="006008EF">
      <w:pPr>
        <w:widowControl w:val="0"/>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sidRPr="00746739">
        <w:rPr>
          <w:rFonts w:ascii="Times New Roman" w:hAnsi="Times New Roman" w:cs="Times New Roman"/>
          <w:color w:val="000000" w:themeColor="text1"/>
          <w:sz w:val="26"/>
          <w:szCs w:val="26"/>
        </w:rPr>
        <w:t xml:space="preserve">4. </w:t>
      </w:r>
      <w:r>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 xml:space="preserve">Федеральный </w:t>
      </w:r>
      <w:hyperlink r:id="rId20" w:history="1">
        <w:r w:rsidRPr="00746739">
          <w:rPr>
            <w:rFonts w:ascii="Times New Roman CYR" w:hAnsi="Times New Roman CYR" w:cs="Times New Roman CYR"/>
            <w:color w:val="000000" w:themeColor="text1"/>
            <w:sz w:val="26"/>
            <w:szCs w:val="26"/>
          </w:rPr>
          <w:t>закон</w:t>
        </w:r>
      </w:hyperlink>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от 6 октября 2003 года № 131-ФЗ "Об общих принципах организации местного самоуправления в Российской Федерации";</w:t>
      </w:r>
    </w:p>
    <w:p w:rsidR="00746739" w:rsidRPr="00746739" w:rsidRDefault="00746739" w:rsidP="006008EF">
      <w:pPr>
        <w:widowControl w:val="0"/>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sidRPr="00746739">
        <w:rPr>
          <w:rFonts w:ascii="Times New Roman" w:hAnsi="Times New Roman" w:cs="Times New Roman"/>
          <w:color w:val="000000" w:themeColor="text1"/>
          <w:sz w:val="26"/>
          <w:szCs w:val="26"/>
        </w:rPr>
        <w:t xml:space="preserve">5.  </w:t>
      </w:r>
      <w:r w:rsidRPr="00746739">
        <w:rPr>
          <w:rFonts w:ascii="Times New Roman CYR" w:hAnsi="Times New Roman CYR" w:cs="Times New Roman CYR"/>
          <w:color w:val="000000" w:themeColor="text1"/>
          <w:sz w:val="26"/>
          <w:szCs w:val="26"/>
        </w:rPr>
        <w:t xml:space="preserve">Федеральный </w:t>
      </w:r>
      <w:hyperlink r:id="rId21" w:history="1">
        <w:r w:rsidRPr="00746739">
          <w:rPr>
            <w:rFonts w:ascii="Times New Roman CYR" w:hAnsi="Times New Roman CYR" w:cs="Times New Roman CYR"/>
            <w:color w:val="000000" w:themeColor="text1"/>
            <w:sz w:val="26"/>
            <w:szCs w:val="26"/>
          </w:rPr>
          <w:t>закон</w:t>
        </w:r>
      </w:hyperlink>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от 29 декабря 2004 года № 191-ФЗ "О введении в действие Градостроительного кодекса Российской Федерации";</w:t>
      </w:r>
    </w:p>
    <w:p w:rsidR="00746739" w:rsidRPr="00746739" w:rsidRDefault="00D17D0E" w:rsidP="006008EF">
      <w:pPr>
        <w:widowControl w:val="0"/>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Pr>
          <w:rFonts w:ascii="Times New Roman" w:hAnsi="Times New Roman" w:cs="Times New Roman"/>
          <w:color w:val="000000" w:themeColor="text1"/>
          <w:sz w:val="26"/>
          <w:szCs w:val="26"/>
        </w:rPr>
        <w:t>6</w:t>
      </w:r>
      <w:r w:rsidR="00746739" w:rsidRPr="00746739">
        <w:rPr>
          <w:rFonts w:ascii="Times New Roman" w:hAnsi="Times New Roman" w:cs="Times New Roman"/>
          <w:color w:val="000000" w:themeColor="text1"/>
          <w:sz w:val="26"/>
          <w:szCs w:val="26"/>
        </w:rPr>
        <w:t xml:space="preserve">. </w:t>
      </w:r>
      <w:r w:rsidR="00746739" w:rsidRPr="00746739">
        <w:rPr>
          <w:rFonts w:ascii="Times New Roman CYR" w:hAnsi="Times New Roman CYR" w:cs="Times New Roman CYR"/>
          <w:color w:val="000000" w:themeColor="text1"/>
          <w:sz w:val="26"/>
          <w:szCs w:val="26"/>
        </w:rPr>
        <w:t xml:space="preserve">Федеральный </w:t>
      </w:r>
      <w:hyperlink r:id="rId22" w:history="1">
        <w:r w:rsidR="00746739" w:rsidRPr="00746739">
          <w:rPr>
            <w:rFonts w:ascii="Times New Roman CYR" w:hAnsi="Times New Roman CYR" w:cs="Times New Roman CYR"/>
            <w:color w:val="000000" w:themeColor="text1"/>
            <w:sz w:val="26"/>
            <w:szCs w:val="26"/>
          </w:rPr>
          <w:t>закон</w:t>
        </w:r>
      </w:hyperlink>
      <w:r w:rsidR="00746739" w:rsidRPr="00746739">
        <w:rPr>
          <w:rFonts w:ascii="Times New Roman" w:hAnsi="Times New Roman" w:cs="Times New Roman"/>
          <w:color w:val="000000" w:themeColor="text1"/>
          <w:sz w:val="26"/>
          <w:szCs w:val="26"/>
        </w:rPr>
        <w:t xml:space="preserve"> </w:t>
      </w:r>
      <w:r w:rsidR="00746739" w:rsidRPr="00746739">
        <w:rPr>
          <w:rFonts w:ascii="Times New Roman CYR" w:hAnsi="Times New Roman CYR" w:cs="Times New Roman CYR"/>
          <w:color w:val="000000" w:themeColor="text1"/>
          <w:sz w:val="26"/>
          <w:szCs w:val="26"/>
        </w:rPr>
        <w:t>от 27 июля 2010 года № 210-ФЗ "Об организации предоставления     государственных и муниципальных услуг";</w:t>
      </w:r>
    </w:p>
    <w:p w:rsidR="00746739" w:rsidRPr="00746739" w:rsidRDefault="00D17D0E" w:rsidP="006008EF">
      <w:pPr>
        <w:widowControl w:val="0"/>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Pr>
          <w:rFonts w:ascii="Times New Roman" w:hAnsi="Times New Roman" w:cs="Times New Roman"/>
          <w:color w:val="000000" w:themeColor="text1"/>
          <w:sz w:val="26"/>
          <w:szCs w:val="26"/>
        </w:rPr>
        <w:t>7</w:t>
      </w:r>
      <w:r w:rsidR="00746739" w:rsidRPr="00746739">
        <w:rPr>
          <w:rFonts w:ascii="Times New Roman" w:hAnsi="Times New Roman" w:cs="Times New Roman"/>
          <w:color w:val="000000" w:themeColor="text1"/>
          <w:sz w:val="26"/>
          <w:szCs w:val="26"/>
        </w:rPr>
        <w:t xml:space="preserve">. </w:t>
      </w:r>
      <w:r w:rsidR="00746739" w:rsidRPr="00746739">
        <w:rPr>
          <w:rFonts w:ascii="Times New Roman CYR" w:hAnsi="Times New Roman CYR" w:cs="Times New Roman CYR"/>
          <w:color w:val="000000" w:themeColor="text1"/>
          <w:sz w:val="26"/>
          <w:szCs w:val="26"/>
        </w:rPr>
        <w:t xml:space="preserve">Федеральный </w:t>
      </w:r>
      <w:hyperlink r:id="rId23" w:history="1">
        <w:r w:rsidR="00746739" w:rsidRPr="00746739">
          <w:rPr>
            <w:rFonts w:ascii="Times New Roman CYR" w:hAnsi="Times New Roman CYR" w:cs="Times New Roman CYR"/>
            <w:color w:val="000000" w:themeColor="text1"/>
            <w:sz w:val="26"/>
            <w:szCs w:val="26"/>
          </w:rPr>
          <w:t>закон</w:t>
        </w:r>
      </w:hyperlink>
      <w:r w:rsidR="00746739" w:rsidRPr="00746739">
        <w:rPr>
          <w:rFonts w:ascii="Times New Roman" w:hAnsi="Times New Roman" w:cs="Times New Roman"/>
          <w:color w:val="000000" w:themeColor="text1"/>
          <w:sz w:val="26"/>
          <w:szCs w:val="26"/>
        </w:rPr>
        <w:t xml:space="preserve"> </w:t>
      </w:r>
      <w:r w:rsidR="00746739" w:rsidRPr="00746739">
        <w:rPr>
          <w:rFonts w:ascii="Times New Roman CYR" w:hAnsi="Times New Roman CYR" w:cs="Times New Roman CYR"/>
          <w:color w:val="000000" w:themeColor="text1"/>
          <w:sz w:val="26"/>
          <w:szCs w:val="26"/>
        </w:rPr>
        <w:t>от 13 июля 2015 года № 212-ФЗ "О свободном порте Владивосток";</w:t>
      </w:r>
    </w:p>
    <w:p w:rsidR="00746739" w:rsidRPr="00746739" w:rsidRDefault="00D17D0E" w:rsidP="006008EF">
      <w:pPr>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Pr>
          <w:rFonts w:ascii="Times New Roman" w:hAnsi="Times New Roman" w:cs="Times New Roman"/>
          <w:color w:val="000000" w:themeColor="text1"/>
          <w:sz w:val="26"/>
          <w:szCs w:val="26"/>
        </w:rPr>
        <w:t>8</w:t>
      </w:r>
      <w:r w:rsidR="00746739" w:rsidRPr="00746739">
        <w:rPr>
          <w:rFonts w:ascii="Times New Roman" w:hAnsi="Times New Roman" w:cs="Times New Roman"/>
          <w:color w:val="000000" w:themeColor="text1"/>
          <w:sz w:val="26"/>
          <w:szCs w:val="26"/>
        </w:rPr>
        <w:t xml:space="preserve">.   </w:t>
      </w:r>
      <w:hyperlink r:id="rId24" w:history="1">
        <w:r w:rsidR="00746739" w:rsidRPr="00746739">
          <w:rPr>
            <w:rFonts w:ascii="Times New Roman" w:hAnsi="Times New Roman" w:cs="Times New Roman"/>
            <w:color w:val="000000" w:themeColor="text1"/>
            <w:sz w:val="26"/>
            <w:szCs w:val="26"/>
          </w:rPr>
          <w:t>Устав</w:t>
        </w:r>
      </w:hyperlink>
      <w:r w:rsidR="00746739" w:rsidRPr="00746739">
        <w:rPr>
          <w:rFonts w:ascii="Times New Roman" w:hAnsi="Times New Roman" w:cs="Times New Roman"/>
          <w:color w:val="000000" w:themeColor="text1"/>
          <w:sz w:val="26"/>
          <w:szCs w:val="26"/>
        </w:rPr>
        <w:t xml:space="preserve"> </w:t>
      </w:r>
      <w:r w:rsidR="00746739" w:rsidRPr="00746739">
        <w:rPr>
          <w:rFonts w:ascii="Times New Roman CYR" w:hAnsi="Times New Roman CYR" w:cs="Times New Roman CYR"/>
          <w:color w:val="000000" w:themeColor="text1"/>
          <w:sz w:val="26"/>
          <w:szCs w:val="26"/>
        </w:rPr>
        <w:t>Находкинского городского округа;</w:t>
      </w:r>
    </w:p>
    <w:p w:rsidR="00746739" w:rsidRPr="00746739" w:rsidRDefault="00D17D0E" w:rsidP="006008EF">
      <w:pPr>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Pr>
          <w:rFonts w:ascii="Times New Roman" w:hAnsi="Times New Roman" w:cs="Times New Roman"/>
          <w:color w:val="000000" w:themeColor="text1"/>
          <w:sz w:val="26"/>
          <w:szCs w:val="26"/>
        </w:rPr>
        <w:t>9</w:t>
      </w:r>
      <w:r w:rsidR="00746739" w:rsidRPr="00746739">
        <w:rPr>
          <w:rFonts w:ascii="Times New Roman" w:hAnsi="Times New Roman" w:cs="Times New Roman"/>
          <w:color w:val="000000" w:themeColor="text1"/>
          <w:sz w:val="26"/>
          <w:szCs w:val="26"/>
        </w:rPr>
        <w:t xml:space="preserve">. </w:t>
      </w:r>
      <w:r w:rsidR="009217C4">
        <w:rPr>
          <w:rFonts w:ascii="Times New Roman" w:hAnsi="Times New Roman" w:cs="Times New Roman"/>
          <w:color w:val="000000" w:themeColor="text1"/>
          <w:sz w:val="26"/>
          <w:szCs w:val="26"/>
        </w:rPr>
        <w:t xml:space="preserve"> </w:t>
      </w:r>
      <w:hyperlink r:id="rId25" w:history="1">
        <w:r w:rsidR="009217C4">
          <w:rPr>
            <w:rFonts w:ascii="Times New Roman CYR" w:hAnsi="Times New Roman CYR" w:cs="Times New Roman CYR"/>
            <w:color w:val="000000" w:themeColor="text1"/>
            <w:sz w:val="26"/>
            <w:szCs w:val="26"/>
          </w:rPr>
          <w:t>Р</w:t>
        </w:r>
        <w:r w:rsidR="009217C4" w:rsidRPr="00746739">
          <w:rPr>
            <w:rFonts w:ascii="Times New Roman CYR" w:hAnsi="Times New Roman CYR" w:cs="Times New Roman CYR"/>
            <w:color w:val="000000" w:themeColor="text1"/>
            <w:sz w:val="26"/>
            <w:szCs w:val="26"/>
          </w:rPr>
          <w:t>ешение</w:t>
        </w:r>
      </w:hyperlink>
      <w:r w:rsidR="009217C4" w:rsidRPr="00746739">
        <w:rPr>
          <w:rFonts w:ascii="Times New Roman CYR" w:hAnsi="Times New Roman CYR" w:cs="Times New Roman CYR"/>
          <w:color w:val="000000" w:themeColor="text1"/>
          <w:sz w:val="26"/>
          <w:szCs w:val="26"/>
        </w:rPr>
        <w:t xml:space="preserve"> Думы Находкинского городского окр</w:t>
      </w:r>
      <w:r w:rsidR="009217C4">
        <w:rPr>
          <w:rFonts w:ascii="Times New Roman CYR" w:hAnsi="Times New Roman CYR" w:cs="Times New Roman CYR"/>
          <w:color w:val="000000" w:themeColor="text1"/>
          <w:sz w:val="26"/>
          <w:szCs w:val="26"/>
        </w:rPr>
        <w:t>уга от 26 декабря 2018 года № 324-НПА</w:t>
      </w:r>
      <w:r w:rsidR="009217C4" w:rsidRPr="00746739">
        <w:rPr>
          <w:rFonts w:ascii="Times New Roman CYR" w:hAnsi="Times New Roman CYR" w:cs="Times New Roman CYR"/>
          <w:color w:val="000000" w:themeColor="text1"/>
          <w:sz w:val="26"/>
          <w:szCs w:val="26"/>
        </w:rPr>
        <w:t xml:space="preserve"> </w:t>
      </w:r>
      <w:r w:rsidR="009217C4">
        <w:rPr>
          <w:rFonts w:ascii="Times New Roman CYR" w:hAnsi="Times New Roman CYR" w:cs="Times New Roman CYR"/>
          <w:color w:val="000000" w:themeColor="text1"/>
          <w:sz w:val="26"/>
          <w:szCs w:val="26"/>
        </w:rPr>
        <w:t xml:space="preserve">«О </w:t>
      </w:r>
      <w:r w:rsidR="00746739" w:rsidRPr="00746739">
        <w:rPr>
          <w:rFonts w:ascii="Times New Roman CYR" w:hAnsi="Times New Roman CYR" w:cs="Times New Roman CYR"/>
          <w:color w:val="000000" w:themeColor="text1"/>
          <w:sz w:val="26"/>
          <w:szCs w:val="26"/>
        </w:rPr>
        <w:t>Правила</w:t>
      </w:r>
      <w:r w:rsidR="009217C4">
        <w:rPr>
          <w:rFonts w:ascii="Times New Roman CYR" w:hAnsi="Times New Roman CYR" w:cs="Times New Roman CYR"/>
          <w:color w:val="000000" w:themeColor="text1"/>
          <w:sz w:val="26"/>
          <w:szCs w:val="26"/>
        </w:rPr>
        <w:t>х</w:t>
      </w:r>
      <w:r w:rsidR="00746739" w:rsidRPr="00746739">
        <w:rPr>
          <w:rFonts w:ascii="Times New Roman CYR" w:hAnsi="Times New Roman CYR" w:cs="Times New Roman CYR"/>
          <w:color w:val="000000" w:themeColor="text1"/>
          <w:sz w:val="26"/>
          <w:szCs w:val="26"/>
        </w:rPr>
        <w:t xml:space="preserve">    землепользования      и    застройки     Находкинского  городского округа</w:t>
      </w:r>
      <w:r w:rsidR="009217C4">
        <w:rPr>
          <w:rFonts w:ascii="Times New Roman CYR" w:hAnsi="Times New Roman CYR" w:cs="Times New Roman CYR"/>
          <w:color w:val="000000" w:themeColor="text1"/>
          <w:sz w:val="26"/>
          <w:szCs w:val="26"/>
        </w:rPr>
        <w:t>»</w:t>
      </w:r>
      <w:r w:rsidR="00746739" w:rsidRPr="00746739">
        <w:rPr>
          <w:rFonts w:ascii="Times New Roman CYR" w:hAnsi="Times New Roman CYR" w:cs="Times New Roman CYR"/>
          <w:color w:val="000000" w:themeColor="text1"/>
          <w:sz w:val="26"/>
          <w:szCs w:val="26"/>
        </w:rPr>
        <w:t>;</w:t>
      </w:r>
    </w:p>
    <w:p w:rsidR="00746739" w:rsidRPr="00746739" w:rsidRDefault="00746739" w:rsidP="006008EF">
      <w:pPr>
        <w:autoSpaceDE w:val="0"/>
        <w:autoSpaceDN w:val="0"/>
        <w:adjustRightInd w:val="0"/>
        <w:spacing w:after="0" w:line="360" w:lineRule="auto"/>
        <w:ind w:firstLine="567"/>
        <w:jc w:val="both"/>
        <w:rPr>
          <w:rFonts w:ascii="Times New Roman" w:hAnsi="Times New Roman" w:cs="Times New Roman"/>
          <w:color w:val="000000" w:themeColor="text1"/>
          <w:sz w:val="26"/>
          <w:szCs w:val="26"/>
        </w:rPr>
      </w:pPr>
      <w:r w:rsidRPr="00746739">
        <w:rPr>
          <w:rFonts w:ascii="Times New Roman" w:hAnsi="Times New Roman" w:cs="Times New Roman"/>
          <w:color w:val="000000" w:themeColor="text1"/>
          <w:sz w:val="26"/>
          <w:szCs w:val="26"/>
        </w:rPr>
        <w:t>1</w:t>
      </w:r>
      <w:r w:rsidR="00D17D0E">
        <w:rPr>
          <w:rFonts w:ascii="Times New Roman" w:hAnsi="Times New Roman" w:cs="Times New Roman"/>
          <w:color w:val="000000" w:themeColor="text1"/>
          <w:sz w:val="26"/>
          <w:szCs w:val="26"/>
        </w:rPr>
        <w:t>0</w:t>
      </w:r>
      <w:r w:rsidRPr="00746739">
        <w:rPr>
          <w:rFonts w:ascii="Times New Roman" w:hAnsi="Times New Roman" w:cs="Times New Roman"/>
          <w:color w:val="000000" w:themeColor="text1"/>
          <w:sz w:val="26"/>
          <w:szCs w:val="26"/>
        </w:rPr>
        <w:t xml:space="preserve">. </w:t>
      </w:r>
      <w:hyperlink r:id="rId26" w:history="1">
        <w:r w:rsidR="006008EF">
          <w:rPr>
            <w:rFonts w:ascii="Times New Roman" w:hAnsi="Times New Roman" w:cs="Times New Roman"/>
            <w:color w:val="000000" w:themeColor="text1"/>
            <w:sz w:val="26"/>
            <w:szCs w:val="26"/>
          </w:rPr>
          <w:t>Р</w:t>
        </w:r>
        <w:r w:rsidRPr="00746739">
          <w:rPr>
            <w:rFonts w:ascii="Times New Roman" w:hAnsi="Times New Roman" w:cs="Times New Roman"/>
            <w:color w:val="000000" w:themeColor="text1"/>
            <w:sz w:val="26"/>
            <w:szCs w:val="26"/>
          </w:rPr>
          <w:t>ешение</w:t>
        </w:r>
      </w:hyperlink>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 xml:space="preserve">Думы Находкинского городского округа от </w:t>
      </w:r>
      <w:r w:rsidR="006008EF">
        <w:rPr>
          <w:rFonts w:ascii="Times New Roman CYR" w:hAnsi="Times New Roman CYR" w:cs="Times New Roman CYR"/>
          <w:color w:val="000000" w:themeColor="text1"/>
          <w:sz w:val="26"/>
          <w:szCs w:val="26"/>
        </w:rPr>
        <w:t>31</w:t>
      </w:r>
      <w:r w:rsidRPr="00746739">
        <w:rPr>
          <w:rFonts w:ascii="Times New Roman CYR" w:hAnsi="Times New Roman CYR" w:cs="Times New Roman CYR"/>
          <w:color w:val="000000" w:themeColor="text1"/>
          <w:sz w:val="26"/>
          <w:szCs w:val="26"/>
        </w:rPr>
        <w:t xml:space="preserve"> </w:t>
      </w:r>
      <w:r w:rsidR="006008EF">
        <w:rPr>
          <w:rFonts w:ascii="Times New Roman CYR" w:hAnsi="Times New Roman CYR" w:cs="Times New Roman CYR"/>
          <w:color w:val="000000" w:themeColor="text1"/>
          <w:sz w:val="26"/>
          <w:szCs w:val="26"/>
        </w:rPr>
        <w:t>октября 2018</w:t>
      </w:r>
      <w:r w:rsidRPr="00746739">
        <w:rPr>
          <w:rFonts w:ascii="Times New Roman CYR" w:hAnsi="Times New Roman CYR" w:cs="Times New Roman CYR"/>
          <w:color w:val="000000" w:themeColor="text1"/>
          <w:sz w:val="26"/>
          <w:szCs w:val="26"/>
        </w:rPr>
        <w:t xml:space="preserve"> г. </w:t>
      </w:r>
      <w:r w:rsidR="00BC6A0B" w:rsidRPr="00746739">
        <w:rPr>
          <w:rFonts w:ascii="Times New Roman CYR" w:hAnsi="Times New Roman CYR" w:cs="Times New Roman CYR"/>
          <w:color w:val="000000" w:themeColor="text1"/>
          <w:sz w:val="26"/>
          <w:szCs w:val="26"/>
        </w:rPr>
        <w:t xml:space="preserve">№ </w:t>
      </w:r>
      <w:r w:rsidRPr="00746739">
        <w:rPr>
          <w:rFonts w:ascii="Times New Roman CYR" w:hAnsi="Times New Roman CYR" w:cs="Times New Roman CYR"/>
          <w:color w:val="000000" w:themeColor="text1"/>
          <w:sz w:val="26"/>
          <w:szCs w:val="26"/>
        </w:rPr>
        <w:t xml:space="preserve"> </w:t>
      </w:r>
      <w:r w:rsidR="006008EF">
        <w:rPr>
          <w:rFonts w:ascii="Times New Roman CYR" w:hAnsi="Times New Roman CYR" w:cs="Times New Roman CYR"/>
          <w:color w:val="000000" w:themeColor="text1"/>
          <w:sz w:val="26"/>
          <w:szCs w:val="26"/>
        </w:rPr>
        <w:t>27</w:t>
      </w:r>
      <w:r w:rsidRPr="00746739">
        <w:rPr>
          <w:rFonts w:ascii="Times New Roman CYR" w:hAnsi="Times New Roman CYR" w:cs="Times New Roman CYR"/>
          <w:color w:val="000000" w:themeColor="text1"/>
          <w:sz w:val="26"/>
          <w:szCs w:val="26"/>
        </w:rPr>
        <w:t>8-</w:t>
      </w:r>
      <w:r w:rsidR="006008EF">
        <w:rPr>
          <w:rFonts w:ascii="Times New Roman CYR" w:hAnsi="Times New Roman CYR" w:cs="Times New Roman CYR"/>
          <w:color w:val="000000" w:themeColor="text1"/>
          <w:sz w:val="26"/>
          <w:szCs w:val="26"/>
        </w:rPr>
        <w:t>НПА</w:t>
      </w:r>
      <w:r w:rsidRPr="00746739">
        <w:rPr>
          <w:rFonts w:ascii="Times New Roman CYR" w:hAnsi="Times New Roman CYR" w:cs="Times New Roman CYR"/>
          <w:color w:val="000000" w:themeColor="text1"/>
          <w:sz w:val="26"/>
          <w:szCs w:val="26"/>
        </w:rPr>
        <w:t xml:space="preserve"> </w:t>
      </w:r>
      <w:r w:rsidRPr="00746739">
        <w:rPr>
          <w:rFonts w:ascii="Times New Roman" w:hAnsi="Times New Roman" w:cs="Times New Roman"/>
          <w:color w:val="000000" w:themeColor="text1"/>
          <w:sz w:val="26"/>
          <w:szCs w:val="26"/>
        </w:rPr>
        <w:t>«</w:t>
      </w:r>
      <w:r w:rsidRPr="00746739">
        <w:rPr>
          <w:rFonts w:ascii="Times New Roman CYR" w:hAnsi="Times New Roman CYR" w:cs="Times New Roman CYR"/>
          <w:color w:val="000000" w:themeColor="text1"/>
          <w:sz w:val="26"/>
          <w:szCs w:val="26"/>
        </w:rPr>
        <w:t xml:space="preserve">О </w:t>
      </w:r>
      <w:r w:rsidR="006008EF">
        <w:rPr>
          <w:rFonts w:ascii="Times New Roman CYR" w:hAnsi="Times New Roman CYR" w:cs="Times New Roman CYR"/>
          <w:color w:val="000000" w:themeColor="text1"/>
          <w:sz w:val="26"/>
          <w:szCs w:val="26"/>
        </w:rPr>
        <w:t>порядке организации и прове</w:t>
      </w:r>
      <w:r w:rsidR="008E6F64">
        <w:rPr>
          <w:rFonts w:ascii="Times New Roman CYR" w:hAnsi="Times New Roman CYR" w:cs="Times New Roman CYR"/>
          <w:color w:val="000000" w:themeColor="text1"/>
          <w:sz w:val="26"/>
          <w:szCs w:val="26"/>
        </w:rPr>
        <w:t>дения публичных слушаний по воп</w:t>
      </w:r>
      <w:r w:rsidR="006008EF">
        <w:rPr>
          <w:rFonts w:ascii="Times New Roman CYR" w:hAnsi="Times New Roman CYR" w:cs="Times New Roman CYR"/>
          <w:color w:val="000000" w:themeColor="text1"/>
          <w:sz w:val="26"/>
          <w:szCs w:val="26"/>
        </w:rPr>
        <w:t xml:space="preserve">росам градостроительной деятельности в </w:t>
      </w:r>
      <w:r w:rsidR="008E6F64">
        <w:rPr>
          <w:rFonts w:ascii="Times New Roman CYR" w:hAnsi="Times New Roman CYR" w:cs="Times New Roman CYR"/>
          <w:color w:val="000000" w:themeColor="text1"/>
          <w:sz w:val="26"/>
          <w:szCs w:val="26"/>
        </w:rPr>
        <w:t>Находкинском городском округе»</w:t>
      </w:r>
      <w:r w:rsidRPr="00746739">
        <w:rPr>
          <w:rFonts w:ascii="Times New Roman" w:hAnsi="Times New Roman" w:cs="Times New Roman"/>
          <w:color w:val="000000" w:themeColor="text1"/>
          <w:sz w:val="26"/>
          <w:szCs w:val="26"/>
        </w:rPr>
        <w:t>;</w:t>
      </w:r>
    </w:p>
    <w:p w:rsidR="00D17D0E" w:rsidRPr="00746739" w:rsidRDefault="00D17D0E" w:rsidP="00D17D0E">
      <w:pPr>
        <w:autoSpaceDE w:val="0"/>
        <w:autoSpaceDN w:val="0"/>
        <w:adjustRightInd w:val="0"/>
        <w:spacing w:after="0" w:line="360" w:lineRule="auto"/>
        <w:ind w:firstLine="567"/>
        <w:jc w:val="both"/>
        <w:rPr>
          <w:rFonts w:ascii="Times New Roman" w:hAnsi="Times New Roman" w:cs="Times New Roman"/>
          <w:color w:val="000000" w:themeColor="text1"/>
          <w:sz w:val="26"/>
          <w:szCs w:val="26"/>
        </w:rPr>
      </w:pPr>
      <w:r w:rsidRPr="00746739">
        <w:rPr>
          <w:rFonts w:ascii="Times New Roman" w:hAnsi="Times New Roman" w:cs="Times New Roman"/>
          <w:color w:val="000000" w:themeColor="text1"/>
          <w:sz w:val="26"/>
          <w:szCs w:val="26"/>
        </w:rPr>
        <w:t>1</w:t>
      </w:r>
      <w:r w:rsidR="00876529">
        <w:rPr>
          <w:rFonts w:ascii="Times New Roman" w:hAnsi="Times New Roman" w:cs="Times New Roman"/>
          <w:color w:val="000000" w:themeColor="text1"/>
          <w:sz w:val="26"/>
          <w:szCs w:val="26"/>
        </w:rPr>
        <w:t>1</w:t>
      </w:r>
      <w:r w:rsidRPr="00746739">
        <w:rPr>
          <w:rFonts w:ascii="Times New Roman" w:hAnsi="Times New Roman" w:cs="Times New Roman"/>
          <w:color w:val="000000" w:themeColor="text1"/>
          <w:sz w:val="26"/>
          <w:szCs w:val="26"/>
        </w:rPr>
        <w:t xml:space="preserve">. </w:t>
      </w:r>
      <w:hyperlink r:id="rId27" w:history="1">
        <w:r>
          <w:rPr>
            <w:rFonts w:ascii="Times New Roman" w:hAnsi="Times New Roman" w:cs="Times New Roman"/>
            <w:color w:val="000000" w:themeColor="text1"/>
            <w:sz w:val="26"/>
            <w:szCs w:val="26"/>
          </w:rPr>
          <w:t>П</w:t>
        </w:r>
        <w:r w:rsidRPr="00746739">
          <w:rPr>
            <w:rFonts w:ascii="Times New Roman" w:hAnsi="Times New Roman" w:cs="Times New Roman"/>
            <w:color w:val="000000" w:themeColor="text1"/>
            <w:sz w:val="26"/>
            <w:szCs w:val="26"/>
          </w:rPr>
          <w:t>остановление</w:t>
        </w:r>
      </w:hyperlink>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 xml:space="preserve">администрации Находкинского  городского округа от </w:t>
      </w:r>
      <w:r>
        <w:rPr>
          <w:rFonts w:ascii="Times New Roman CYR" w:hAnsi="Times New Roman CYR" w:cs="Times New Roman CYR"/>
          <w:color w:val="000000" w:themeColor="text1"/>
          <w:sz w:val="26"/>
          <w:szCs w:val="26"/>
        </w:rPr>
        <w:t>28</w:t>
      </w:r>
      <w:r w:rsidRPr="00746739">
        <w:rPr>
          <w:rFonts w:ascii="Times New Roman CYR" w:hAnsi="Times New Roman CYR" w:cs="Times New Roman CYR"/>
          <w:color w:val="000000" w:themeColor="text1"/>
          <w:sz w:val="26"/>
          <w:szCs w:val="26"/>
        </w:rPr>
        <w:t xml:space="preserve"> </w:t>
      </w:r>
      <w:r>
        <w:rPr>
          <w:rFonts w:ascii="Times New Roman CYR" w:hAnsi="Times New Roman CYR" w:cs="Times New Roman CYR"/>
          <w:color w:val="000000" w:themeColor="text1"/>
          <w:sz w:val="26"/>
          <w:szCs w:val="26"/>
        </w:rPr>
        <w:t>февраля</w:t>
      </w:r>
      <w:r w:rsidRPr="00746739">
        <w:rPr>
          <w:rFonts w:ascii="Times New Roman CYR" w:hAnsi="Times New Roman CYR" w:cs="Times New Roman CYR"/>
          <w:color w:val="000000" w:themeColor="text1"/>
          <w:sz w:val="26"/>
          <w:szCs w:val="26"/>
        </w:rPr>
        <w:t xml:space="preserve"> 201</w:t>
      </w:r>
      <w:r>
        <w:rPr>
          <w:rFonts w:ascii="Times New Roman CYR" w:hAnsi="Times New Roman CYR" w:cs="Times New Roman CYR"/>
          <w:color w:val="000000" w:themeColor="text1"/>
          <w:sz w:val="26"/>
          <w:szCs w:val="26"/>
        </w:rPr>
        <w:t>8</w:t>
      </w:r>
      <w:r w:rsidRPr="00746739">
        <w:rPr>
          <w:rFonts w:ascii="Times New Roman CYR" w:hAnsi="Times New Roman CYR" w:cs="Times New Roman CYR"/>
          <w:color w:val="000000" w:themeColor="text1"/>
          <w:sz w:val="26"/>
          <w:szCs w:val="26"/>
        </w:rPr>
        <w:t xml:space="preserve"> года </w:t>
      </w:r>
      <w:r>
        <w:rPr>
          <w:rFonts w:ascii="Times New Roman CYR" w:hAnsi="Times New Roman CYR" w:cs="Times New Roman CYR"/>
          <w:color w:val="000000" w:themeColor="text1"/>
          <w:sz w:val="26"/>
          <w:szCs w:val="26"/>
        </w:rPr>
        <w:t>№</w:t>
      </w:r>
      <w:r w:rsidRPr="00746739">
        <w:rPr>
          <w:rFonts w:ascii="Times New Roman CYR" w:hAnsi="Times New Roman CYR" w:cs="Times New Roman CYR"/>
          <w:color w:val="000000" w:themeColor="text1"/>
          <w:sz w:val="26"/>
          <w:szCs w:val="26"/>
        </w:rPr>
        <w:t xml:space="preserve"> 3</w:t>
      </w:r>
      <w:r>
        <w:rPr>
          <w:rFonts w:ascii="Times New Roman CYR" w:hAnsi="Times New Roman CYR" w:cs="Times New Roman CYR"/>
          <w:color w:val="000000" w:themeColor="text1"/>
          <w:sz w:val="26"/>
          <w:szCs w:val="26"/>
        </w:rPr>
        <w:t>18</w:t>
      </w:r>
      <w:r w:rsidRPr="00746739">
        <w:rPr>
          <w:rFonts w:ascii="Times New Roman CYR" w:hAnsi="Times New Roman CYR" w:cs="Times New Roman CYR"/>
          <w:color w:val="000000" w:themeColor="text1"/>
          <w:sz w:val="26"/>
          <w:szCs w:val="26"/>
        </w:rPr>
        <w:t xml:space="preserve"> </w:t>
      </w:r>
      <w:r w:rsidRPr="00746739">
        <w:rPr>
          <w:rFonts w:ascii="Times New Roman" w:hAnsi="Times New Roman" w:cs="Times New Roman"/>
          <w:color w:val="000000" w:themeColor="text1"/>
          <w:sz w:val="26"/>
          <w:szCs w:val="26"/>
        </w:rPr>
        <w:t>«</w:t>
      </w:r>
      <w:r w:rsidRPr="00746739">
        <w:rPr>
          <w:rFonts w:ascii="Times New Roman CYR" w:hAnsi="Times New Roman CYR" w:cs="Times New Roman CYR"/>
          <w:color w:val="000000" w:themeColor="text1"/>
          <w:sz w:val="26"/>
          <w:szCs w:val="26"/>
        </w:rPr>
        <w:t>О создании комиссии по подготовке проекта Правил землепользования и застройки Находкинского городского округа</w:t>
      </w:r>
      <w:r w:rsidRPr="00746739">
        <w:rPr>
          <w:rFonts w:ascii="Times New Roman" w:hAnsi="Times New Roman" w:cs="Times New Roman"/>
          <w:color w:val="000000" w:themeColor="text1"/>
          <w:sz w:val="26"/>
          <w:szCs w:val="26"/>
        </w:rPr>
        <w:t>»;</w:t>
      </w:r>
    </w:p>
    <w:p w:rsidR="00746739" w:rsidRPr="00746739" w:rsidRDefault="00746739" w:rsidP="006008EF">
      <w:pPr>
        <w:autoSpaceDE w:val="0"/>
        <w:autoSpaceDN w:val="0"/>
        <w:adjustRightInd w:val="0"/>
        <w:spacing w:after="0" w:line="360" w:lineRule="auto"/>
        <w:ind w:firstLine="567"/>
        <w:jc w:val="both"/>
        <w:rPr>
          <w:rFonts w:ascii="Times New Roman" w:hAnsi="Times New Roman" w:cs="Times New Roman"/>
          <w:color w:val="000000" w:themeColor="text1"/>
          <w:sz w:val="26"/>
          <w:szCs w:val="26"/>
        </w:rPr>
      </w:pPr>
    </w:p>
    <w:p w:rsidR="008E6F64" w:rsidRPr="008E6F64" w:rsidRDefault="008E6F64" w:rsidP="008E6F64">
      <w:pPr>
        <w:autoSpaceDE w:val="0"/>
        <w:autoSpaceDN w:val="0"/>
        <w:adjustRightInd w:val="0"/>
        <w:spacing w:after="0" w:line="360" w:lineRule="auto"/>
        <w:ind w:firstLine="4820"/>
        <w:jc w:val="both"/>
        <w:rPr>
          <w:rFonts w:ascii="Times New Roman" w:hAnsi="Times New Roman" w:cs="Times New Roman"/>
          <w:color w:val="000000" w:themeColor="text1"/>
          <w:sz w:val="26"/>
          <w:szCs w:val="26"/>
        </w:rPr>
      </w:pPr>
      <w:r w:rsidRPr="008E6F64">
        <w:rPr>
          <w:rFonts w:ascii="Times New Roman" w:hAnsi="Times New Roman" w:cs="Times New Roman"/>
          <w:color w:val="000000" w:themeColor="text1"/>
          <w:sz w:val="26"/>
          <w:szCs w:val="26"/>
        </w:rPr>
        <w:lastRenderedPageBreak/>
        <w:t>2</w:t>
      </w:r>
    </w:p>
    <w:p w:rsidR="00746739" w:rsidRPr="00746739" w:rsidRDefault="00746739" w:rsidP="006008EF">
      <w:pPr>
        <w:autoSpaceDE w:val="0"/>
        <w:autoSpaceDN w:val="0"/>
        <w:adjustRightInd w:val="0"/>
        <w:spacing w:after="0" w:line="360" w:lineRule="auto"/>
        <w:ind w:firstLine="567"/>
        <w:jc w:val="both"/>
        <w:rPr>
          <w:rFonts w:ascii="Times New Roman" w:hAnsi="Times New Roman" w:cs="Times New Roman"/>
          <w:color w:val="000000" w:themeColor="text1"/>
          <w:sz w:val="26"/>
          <w:szCs w:val="26"/>
        </w:rPr>
      </w:pPr>
    </w:p>
    <w:p w:rsidR="00746739" w:rsidRPr="00746739" w:rsidRDefault="00746739" w:rsidP="006008EF">
      <w:pPr>
        <w:autoSpaceDE w:val="0"/>
        <w:autoSpaceDN w:val="0"/>
        <w:adjustRightInd w:val="0"/>
        <w:spacing w:after="0" w:line="360" w:lineRule="auto"/>
        <w:ind w:firstLine="567"/>
        <w:jc w:val="both"/>
        <w:rPr>
          <w:rFonts w:ascii="Times New Roman" w:hAnsi="Times New Roman" w:cs="Times New Roman"/>
          <w:color w:val="000000" w:themeColor="text1"/>
          <w:sz w:val="26"/>
          <w:szCs w:val="26"/>
        </w:rPr>
      </w:pPr>
      <w:r w:rsidRPr="00746739">
        <w:rPr>
          <w:rFonts w:ascii="Times New Roman" w:hAnsi="Times New Roman" w:cs="Times New Roman"/>
          <w:color w:val="000000" w:themeColor="text1"/>
          <w:sz w:val="26"/>
          <w:szCs w:val="26"/>
        </w:rPr>
        <w:t>1</w:t>
      </w:r>
      <w:r w:rsidR="00876529">
        <w:rPr>
          <w:rFonts w:ascii="Times New Roman" w:hAnsi="Times New Roman" w:cs="Times New Roman"/>
          <w:color w:val="000000" w:themeColor="text1"/>
          <w:sz w:val="26"/>
          <w:szCs w:val="26"/>
        </w:rPr>
        <w:t>2</w:t>
      </w:r>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 xml:space="preserve">Постановление     администрации   Находкинского    городского округа от 13 ноября 2010 года  № 2336  </w:t>
      </w:r>
      <w:r w:rsidRPr="00746739">
        <w:rPr>
          <w:rFonts w:ascii="Times New Roman" w:hAnsi="Times New Roman" w:cs="Times New Roman"/>
          <w:color w:val="000000" w:themeColor="text1"/>
          <w:sz w:val="26"/>
          <w:szCs w:val="26"/>
        </w:rPr>
        <w:t>«</w:t>
      </w:r>
      <w:r w:rsidRPr="00746739">
        <w:rPr>
          <w:rFonts w:ascii="Times New Roman CYR" w:hAnsi="Times New Roman CYR" w:cs="Times New Roman CYR"/>
          <w:color w:val="000000" w:themeColor="text1"/>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sidRPr="00746739">
        <w:rPr>
          <w:rFonts w:ascii="Times New Roman" w:hAnsi="Times New Roman" w:cs="Times New Roman"/>
          <w:color w:val="000000" w:themeColor="text1"/>
          <w:sz w:val="26"/>
          <w:szCs w:val="26"/>
        </w:rPr>
        <w:t>»;</w:t>
      </w:r>
    </w:p>
    <w:p w:rsidR="00746739" w:rsidRPr="00746739" w:rsidRDefault="00746739" w:rsidP="006008EF">
      <w:pPr>
        <w:autoSpaceDE w:val="0"/>
        <w:autoSpaceDN w:val="0"/>
        <w:adjustRightInd w:val="0"/>
        <w:spacing w:after="0" w:line="360" w:lineRule="auto"/>
        <w:ind w:firstLine="567"/>
        <w:jc w:val="both"/>
        <w:rPr>
          <w:rFonts w:ascii="Times New Roman CYR" w:hAnsi="Times New Roman CYR" w:cs="Times New Roman CYR"/>
          <w:color w:val="000000" w:themeColor="text1"/>
          <w:sz w:val="26"/>
          <w:szCs w:val="26"/>
        </w:rPr>
      </w:pPr>
      <w:r w:rsidRPr="00746739">
        <w:rPr>
          <w:rFonts w:ascii="Times New Roman" w:hAnsi="Times New Roman" w:cs="Times New Roman"/>
          <w:color w:val="000000" w:themeColor="text1"/>
          <w:sz w:val="26"/>
          <w:szCs w:val="26"/>
        </w:rPr>
        <w:t>1</w:t>
      </w:r>
      <w:r w:rsidR="00876529">
        <w:rPr>
          <w:rFonts w:ascii="Times New Roman" w:hAnsi="Times New Roman" w:cs="Times New Roman"/>
          <w:color w:val="000000" w:themeColor="text1"/>
          <w:sz w:val="26"/>
          <w:szCs w:val="26"/>
        </w:rPr>
        <w:t>3</w:t>
      </w:r>
      <w:r w:rsidRPr="00746739">
        <w:rPr>
          <w:rFonts w:ascii="Times New Roman" w:hAnsi="Times New Roman" w:cs="Times New Roman"/>
          <w:color w:val="000000" w:themeColor="text1"/>
          <w:sz w:val="26"/>
          <w:szCs w:val="26"/>
        </w:rPr>
        <w:t xml:space="preserve">.  </w:t>
      </w:r>
      <w:r w:rsidRPr="00746739">
        <w:rPr>
          <w:rFonts w:ascii="Times New Roman CYR" w:hAnsi="Times New Roman CYR" w:cs="Times New Roman CYR"/>
          <w:color w:val="000000" w:themeColor="text1"/>
          <w:sz w:val="26"/>
          <w:szCs w:val="26"/>
        </w:rPr>
        <w:t>Настоящий регламент.</w:t>
      </w:r>
    </w:p>
    <w:p w:rsidR="00746739" w:rsidRPr="00746739" w:rsidRDefault="00746739" w:rsidP="006008EF">
      <w:pPr>
        <w:autoSpaceDE w:val="0"/>
        <w:autoSpaceDN w:val="0"/>
        <w:adjustRightInd w:val="0"/>
        <w:spacing w:after="0" w:line="360" w:lineRule="auto"/>
        <w:ind w:firstLine="709"/>
        <w:jc w:val="both"/>
        <w:rPr>
          <w:rFonts w:ascii="Times New Roman" w:hAnsi="Times New Roman" w:cs="Times New Roman"/>
          <w:color w:val="000000" w:themeColor="text1"/>
          <w:sz w:val="26"/>
          <w:szCs w:val="26"/>
        </w:rPr>
      </w:pPr>
    </w:p>
    <w:p w:rsidR="00746739" w:rsidRPr="00746739" w:rsidRDefault="00746739" w:rsidP="006008EF">
      <w:pPr>
        <w:autoSpaceDE w:val="0"/>
        <w:autoSpaceDN w:val="0"/>
        <w:adjustRightInd w:val="0"/>
        <w:spacing w:after="0" w:line="360" w:lineRule="auto"/>
        <w:ind w:firstLine="709"/>
        <w:jc w:val="both"/>
        <w:rPr>
          <w:rFonts w:ascii="Times New Roman" w:hAnsi="Times New Roman" w:cs="Times New Roman"/>
          <w:color w:val="000000" w:themeColor="text1"/>
          <w:sz w:val="26"/>
          <w:szCs w:val="26"/>
        </w:rPr>
      </w:pPr>
    </w:p>
    <w:p w:rsidR="00F15F43" w:rsidRPr="00746739" w:rsidRDefault="00746739" w:rsidP="006008EF">
      <w:pPr>
        <w:tabs>
          <w:tab w:val="left" w:pos="432"/>
        </w:tabs>
        <w:spacing w:after="0" w:line="360" w:lineRule="auto"/>
        <w:ind w:firstLine="709"/>
        <w:jc w:val="both"/>
        <w:rPr>
          <w:rFonts w:ascii="Times New Roman" w:eastAsia="Times New Roman" w:hAnsi="Times New Roman" w:cs="Times New Roman"/>
          <w:color w:val="000000" w:themeColor="text1"/>
          <w:sz w:val="26"/>
        </w:rPr>
      </w:pPr>
      <w:r w:rsidRPr="00746739">
        <w:rPr>
          <w:rFonts w:ascii="Times New Roman" w:hAnsi="Times New Roman" w:cs="Times New Roman"/>
          <w:color w:val="000000" w:themeColor="text1"/>
          <w:sz w:val="26"/>
          <w:szCs w:val="26"/>
        </w:rPr>
        <w:t xml:space="preserve">                                             _____________________  </w:t>
      </w:r>
    </w:p>
    <w:p w:rsidR="00681D67" w:rsidRDefault="00681D67">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8E6F64" w:rsidRDefault="008E6F64">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D17D0E" w:rsidRDefault="00D17D0E">
      <w:pPr>
        <w:spacing w:after="0" w:line="240" w:lineRule="auto"/>
        <w:jc w:val="right"/>
        <w:rPr>
          <w:rFonts w:ascii="Times New Roman" w:eastAsia="Times New Roman" w:hAnsi="Times New Roman" w:cs="Times New Roman"/>
          <w:sz w:val="24"/>
        </w:rPr>
      </w:pPr>
    </w:p>
    <w:p w:rsidR="008E6F64" w:rsidRDefault="008E6F64" w:rsidP="008E6F64">
      <w:pPr>
        <w:tabs>
          <w:tab w:val="left" w:pos="432"/>
        </w:tabs>
        <w:autoSpaceDE w:val="0"/>
        <w:autoSpaceDN w:val="0"/>
        <w:adjustRightInd w:val="0"/>
        <w:spacing w:after="0" w:line="360" w:lineRule="auto"/>
        <w:ind w:left="1066" w:hanging="357"/>
        <w:jc w:val="center"/>
        <w:rPr>
          <w:rFonts w:ascii="Times New Roman CYR" w:hAnsi="Times New Roman CYR" w:cs="Times New Roman CYR"/>
          <w:sz w:val="26"/>
          <w:szCs w:val="26"/>
        </w:rPr>
      </w:pPr>
      <w:r w:rsidRPr="00746739">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746739">
        <w:rPr>
          <w:rFonts w:ascii="Times New Roman" w:hAnsi="Times New Roman" w:cs="Times New Roman"/>
          <w:sz w:val="24"/>
          <w:szCs w:val="24"/>
        </w:rPr>
        <w:t xml:space="preserve">  </w:t>
      </w:r>
      <w:r>
        <w:rPr>
          <w:rFonts w:ascii="Times New Roman CYR" w:hAnsi="Times New Roman CYR" w:cs="Times New Roman CYR"/>
          <w:sz w:val="26"/>
          <w:szCs w:val="26"/>
        </w:rPr>
        <w:t>Приложение № 3</w:t>
      </w:r>
    </w:p>
    <w:p w:rsidR="008E6F64" w:rsidRPr="00E3783C" w:rsidRDefault="008E6F64" w:rsidP="008E6F64">
      <w:pPr>
        <w:tabs>
          <w:tab w:val="left" w:pos="432"/>
        </w:tabs>
        <w:spacing w:after="0" w:line="240" w:lineRule="auto"/>
        <w:ind w:left="5103" w:hanging="142"/>
        <w:jc w:val="both"/>
        <w:rPr>
          <w:rFonts w:ascii="Times New Roman" w:eastAsia="Times New Roman" w:hAnsi="Times New Roman" w:cs="Times New Roman"/>
          <w:sz w:val="26"/>
          <w:szCs w:val="26"/>
        </w:rPr>
      </w:pPr>
      <w:r>
        <w:rPr>
          <w:rFonts w:ascii="Times New Roman" w:hAnsi="Times New Roman" w:cs="Times New Roman"/>
          <w:sz w:val="26"/>
          <w:szCs w:val="26"/>
        </w:rPr>
        <w:t xml:space="preserve">к   </w:t>
      </w:r>
      <w:r w:rsidRPr="00E3783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3783C">
        <w:rPr>
          <w:rFonts w:ascii="Times New Roman" w:eastAsia="Times New Roman" w:hAnsi="Times New Roman" w:cs="Times New Roman"/>
          <w:sz w:val="26"/>
          <w:szCs w:val="26"/>
        </w:rPr>
        <w:t xml:space="preserve">административному   </w:t>
      </w:r>
      <w:r>
        <w:rPr>
          <w:rFonts w:ascii="Times New Roman" w:eastAsia="Times New Roman" w:hAnsi="Times New Roman" w:cs="Times New Roman"/>
          <w:sz w:val="26"/>
          <w:szCs w:val="26"/>
        </w:rPr>
        <w:t xml:space="preserve">   </w:t>
      </w:r>
      <w:r w:rsidRPr="00E3783C">
        <w:rPr>
          <w:rFonts w:ascii="Times New Roman" w:eastAsia="Times New Roman" w:hAnsi="Times New Roman" w:cs="Times New Roman"/>
          <w:sz w:val="26"/>
          <w:szCs w:val="26"/>
        </w:rPr>
        <w:t xml:space="preserve">  регламенту</w:t>
      </w:r>
    </w:p>
    <w:p w:rsidR="008E6F64" w:rsidRPr="00E3783C" w:rsidRDefault="008E6F64" w:rsidP="008E6F64">
      <w:pPr>
        <w:tabs>
          <w:tab w:val="left" w:pos="8080"/>
          <w:tab w:val="left" w:pos="8222"/>
        </w:tabs>
        <w:spacing w:after="0" w:line="240" w:lineRule="auto"/>
        <w:ind w:left="4962"/>
        <w:jc w:val="both"/>
        <w:rPr>
          <w:rFonts w:ascii="Times New Roman" w:eastAsia="Times New Roman" w:hAnsi="Times New Roman" w:cs="Times New Roman"/>
          <w:sz w:val="26"/>
          <w:szCs w:val="26"/>
          <w:shd w:val="clear" w:color="auto" w:fill="FFFFFF"/>
        </w:rPr>
      </w:pPr>
      <w:r w:rsidRPr="00E3783C">
        <w:rPr>
          <w:rFonts w:ascii="Times New Roman" w:eastAsia="Times New Roman" w:hAnsi="Times New Roman" w:cs="Times New Roman"/>
          <w:sz w:val="26"/>
          <w:szCs w:val="26"/>
          <w:shd w:val="clear" w:color="auto" w:fill="FFFFFF"/>
        </w:rPr>
        <w:t>предоставления муниципальной услуги «</w:t>
      </w:r>
      <w:r>
        <w:rPr>
          <w:rFonts w:ascii="Times New Roman" w:eastAsia="Times New Roman" w:hAnsi="Times New Roman" w:cs="Times New Roman"/>
          <w:sz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E3783C">
        <w:rPr>
          <w:rFonts w:ascii="Times New Roman" w:eastAsia="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8E6F64" w:rsidRPr="00E3783C" w:rsidRDefault="00A145A8" w:rsidP="008E6F64">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5888" behindDoc="0" locked="0" layoutInCell="1" allowOverlap="1">
                <wp:simplePos x="0" y="0"/>
                <wp:positionH relativeFrom="column">
                  <wp:posOffset>3983355</wp:posOffset>
                </wp:positionH>
                <wp:positionV relativeFrom="paragraph">
                  <wp:posOffset>159385</wp:posOffset>
                </wp:positionV>
                <wp:extent cx="998855" cy="0"/>
                <wp:effectExtent l="6985" t="7620" r="13335" b="11430"/>
                <wp:wrapNone/>
                <wp:docPr id="2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313.65pt;margin-top:12.55pt;width:78.6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5c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"/>
            </w:pict>
          </mc:Fallback>
        </mc:AlternateContent>
      </w:r>
      <w:r>
        <w:rPr>
          <w:rFonts w:ascii="Times New Roman" w:eastAsia="Times New Roman" w:hAnsi="Times New Roman" w:cs="Times New Roman"/>
          <w:noProof/>
          <w:sz w:val="26"/>
          <w:szCs w:val="26"/>
        </w:rPr>
        <mc:AlternateContent>
          <mc:Choice Requires="wps">
            <w:drawing>
              <wp:anchor distT="0" distB="0" distL="114300" distR="114300" simplePos="0" relativeHeight="251683840" behindDoc="0" locked="0" layoutInCell="1" allowOverlap="1">
                <wp:simplePos x="0" y="0"/>
                <wp:positionH relativeFrom="column">
                  <wp:posOffset>3519170</wp:posOffset>
                </wp:positionH>
                <wp:positionV relativeFrom="paragraph">
                  <wp:posOffset>159385</wp:posOffset>
                </wp:positionV>
                <wp:extent cx="290830" cy="0"/>
                <wp:effectExtent l="9525" t="7620" r="13970" b="11430"/>
                <wp:wrapNone/>
                <wp:docPr id="2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77.1pt;margin-top:12.55pt;width:22.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cm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"/>
            </w:pict>
          </mc:Fallback>
        </mc:AlternateContent>
      </w:r>
      <w:r w:rsidR="008E6F64">
        <w:rPr>
          <w:rFonts w:ascii="Times New Roman" w:eastAsia="Times New Roman" w:hAnsi="Times New Roman" w:cs="Times New Roman"/>
          <w:sz w:val="26"/>
          <w:szCs w:val="26"/>
        </w:rPr>
        <w:t xml:space="preserve">от   «        »                    </w:t>
      </w:r>
      <w:r w:rsidR="008E6F64" w:rsidRPr="00E3783C">
        <w:rPr>
          <w:rFonts w:ascii="Times New Roman" w:eastAsia="Times New Roman" w:hAnsi="Times New Roman" w:cs="Times New Roman"/>
          <w:sz w:val="26"/>
          <w:szCs w:val="26"/>
        </w:rPr>
        <w:t xml:space="preserve">     </w:t>
      </w:r>
      <w:r w:rsidR="008E6F64">
        <w:rPr>
          <w:rFonts w:ascii="Times New Roman" w:eastAsia="Times New Roman" w:hAnsi="Times New Roman" w:cs="Times New Roman"/>
          <w:sz w:val="26"/>
          <w:szCs w:val="26"/>
        </w:rPr>
        <w:t xml:space="preserve">  </w:t>
      </w:r>
      <w:r w:rsidR="008E6F64" w:rsidRPr="00E3783C">
        <w:rPr>
          <w:rFonts w:ascii="Times New Roman" w:eastAsia="Times New Roman" w:hAnsi="Times New Roman" w:cs="Times New Roman"/>
          <w:sz w:val="26"/>
          <w:szCs w:val="26"/>
        </w:rPr>
        <w:t>201</w:t>
      </w:r>
      <w:r w:rsidR="008E6F64">
        <w:rPr>
          <w:rFonts w:ascii="Times New Roman" w:eastAsia="Times New Roman" w:hAnsi="Times New Roman" w:cs="Times New Roman"/>
          <w:sz w:val="26"/>
          <w:szCs w:val="26"/>
        </w:rPr>
        <w:t>9</w:t>
      </w:r>
      <w:r w:rsidR="008E6F64" w:rsidRPr="00E3783C">
        <w:rPr>
          <w:rFonts w:ascii="Times New Roman" w:eastAsia="Times New Roman" w:hAnsi="Times New Roman" w:cs="Times New Roman"/>
          <w:sz w:val="26"/>
          <w:szCs w:val="26"/>
        </w:rPr>
        <w:t>года</w:t>
      </w:r>
    </w:p>
    <w:p w:rsidR="008E6F64" w:rsidRPr="00E3783C" w:rsidRDefault="00A145A8" w:rsidP="008E6F64">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simplePos x="0" y="0"/>
                <wp:positionH relativeFrom="column">
                  <wp:posOffset>3380740</wp:posOffset>
                </wp:positionH>
                <wp:positionV relativeFrom="paragraph">
                  <wp:posOffset>172720</wp:posOffset>
                </wp:positionV>
                <wp:extent cx="707390" cy="0"/>
                <wp:effectExtent l="13970" t="10795" r="12065" b="8255"/>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266.2pt;margin-top:13.6pt;width:55.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B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"/>
            </w:pict>
          </mc:Fallback>
        </mc:AlternateContent>
      </w:r>
      <w:r w:rsidR="008E6F64">
        <w:rPr>
          <w:rFonts w:ascii="Times New Roman" w:eastAsia="Times New Roman" w:hAnsi="Times New Roman" w:cs="Times New Roman"/>
          <w:sz w:val="26"/>
          <w:szCs w:val="26"/>
        </w:rPr>
        <w:t xml:space="preserve">№        </w:t>
      </w:r>
    </w:p>
    <w:p w:rsidR="008E6F64" w:rsidRDefault="008E6F64">
      <w:pPr>
        <w:spacing w:after="0" w:line="240" w:lineRule="auto"/>
        <w:jc w:val="right"/>
        <w:rPr>
          <w:rFonts w:ascii="Times New Roman" w:eastAsia="Times New Roman" w:hAnsi="Times New Roman" w:cs="Times New Roman"/>
          <w:sz w:val="24"/>
        </w:rPr>
      </w:pPr>
    </w:p>
    <w:p w:rsidR="00BC6A0B" w:rsidRDefault="00BC6A0B" w:rsidP="003C0D45">
      <w:pPr>
        <w:spacing w:after="0" w:line="240" w:lineRule="auto"/>
        <w:rPr>
          <w:rFonts w:ascii="Times New Roman" w:eastAsia="Times New Roman" w:hAnsi="Times New Roman" w:cs="Times New Roman"/>
          <w:sz w:val="24"/>
        </w:rPr>
      </w:pPr>
    </w:p>
    <w:p w:rsidR="003C0D45" w:rsidRPr="00324285" w:rsidRDefault="003C0D45" w:rsidP="007E4778">
      <w:pPr>
        <w:tabs>
          <w:tab w:val="left" w:pos="8244"/>
        </w:tabs>
        <w:spacing w:after="0" w:line="240" w:lineRule="auto"/>
        <w:ind w:left="4111"/>
        <w:jc w:val="both"/>
        <w:rPr>
          <w:rFonts w:ascii="Times New Roman" w:eastAsia="Calibri" w:hAnsi="Times New Roman" w:cs="Times New Roman"/>
          <w:sz w:val="24"/>
          <w:szCs w:val="24"/>
        </w:rPr>
      </w:pPr>
      <w:r w:rsidRPr="00324285">
        <w:rPr>
          <w:rFonts w:ascii="Times New Roman" w:eastAsia="Calibri" w:hAnsi="Times New Roman" w:cs="Times New Roman"/>
          <w:sz w:val="24"/>
          <w:szCs w:val="24"/>
        </w:rPr>
        <w:t xml:space="preserve">Кому: </w:t>
      </w:r>
      <w:r w:rsidR="00324285" w:rsidRPr="00324285">
        <w:rPr>
          <w:rFonts w:ascii="Times New Roman" w:eastAsia="Calibri" w:hAnsi="Times New Roman" w:cs="Times New Roman"/>
          <w:sz w:val="24"/>
          <w:szCs w:val="24"/>
        </w:rPr>
        <w:t xml:space="preserve">Председателю </w:t>
      </w:r>
      <w:r w:rsidRPr="00324285">
        <w:rPr>
          <w:rFonts w:ascii="Times New Roman" w:eastAsia="Calibri" w:hAnsi="Times New Roman" w:cs="Times New Roman"/>
          <w:sz w:val="24"/>
          <w:szCs w:val="24"/>
        </w:rPr>
        <w:t>комисси</w:t>
      </w:r>
      <w:r w:rsidR="00324285" w:rsidRPr="00324285">
        <w:rPr>
          <w:rFonts w:ascii="Times New Roman" w:eastAsia="Calibri" w:hAnsi="Times New Roman" w:cs="Times New Roman"/>
          <w:sz w:val="24"/>
          <w:szCs w:val="24"/>
        </w:rPr>
        <w:t>и</w:t>
      </w:r>
      <w:r w:rsidRPr="00324285">
        <w:rPr>
          <w:rFonts w:ascii="Times New Roman" w:eastAsia="Calibri" w:hAnsi="Times New Roman" w:cs="Times New Roman"/>
          <w:sz w:val="24"/>
          <w:szCs w:val="24"/>
        </w:rPr>
        <w:t xml:space="preserve"> по подготовке проекта Правил землепользования и застройки Находкинского городского округа</w:t>
      </w:r>
    </w:p>
    <w:p w:rsidR="003C0D45" w:rsidRPr="003C0D45" w:rsidRDefault="003C0D45" w:rsidP="007E4778">
      <w:pPr>
        <w:tabs>
          <w:tab w:val="left" w:pos="8244"/>
        </w:tabs>
        <w:spacing w:after="0" w:line="240" w:lineRule="auto"/>
        <w:ind w:left="4111"/>
        <w:rPr>
          <w:rFonts w:ascii="Times New Roman" w:eastAsia="Calibri" w:hAnsi="Times New Roman" w:cs="Times New Roman"/>
          <w:b/>
          <w:bCs/>
        </w:rPr>
      </w:pPr>
    </w:p>
    <w:p w:rsidR="003C0D45" w:rsidRPr="003C0D45" w:rsidRDefault="003C0D45" w:rsidP="007E4778">
      <w:pPr>
        <w:tabs>
          <w:tab w:val="left" w:pos="8244"/>
        </w:tabs>
        <w:spacing w:after="0" w:line="240" w:lineRule="auto"/>
        <w:ind w:left="4111"/>
        <w:rPr>
          <w:rFonts w:ascii="Times New Roman" w:eastAsia="Calibri" w:hAnsi="Times New Roman" w:cs="Times New Roman"/>
          <w:b/>
          <w:bCs/>
        </w:rPr>
      </w:pPr>
    </w:p>
    <w:p w:rsidR="007E4778" w:rsidRDefault="003C0D45" w:rsidP="007E4778">
      <w:pPr>
        <w:spacing w:after="0" w:line="240" w:lineRule="auto"/>
        <w:ind w:left="4111"/>
        <w:rPr>
          <w:rFonts w:ascii="Times New Roman" w:eastAsia="Calibri" w:hAnsi="Times New Roman" w:cs="Times New Roman"/>
        </w:rPr>
      </w:pPr>
      <w:r w:rsidRPr="003C0D45">
        <w:rPr>
          <w:rFonts w:ascii="Times New Roman" w:eastAsia="Calibri" w:hAnsi="Times New Roman" w:cs="Times New Roman"/>
        </w:rPr>
        <w:t>От:____________________________</w:t>
      </w:r>
      <w:r w:rsidR="007E4778">
        <w:rPr>
          <w:rFonts w:ascii="Times New Roman" w:eastAsia="Calibri" w:hAnsi="Times New Roman" w:cs="Times New Roman"/>
        </w:rPr>
        <w:t xml:space="preserve">___________________    </w:t>
      </w:r>
    </w:p>
    <w:p w:rsidR="007E4778" w:rsidRDefault="007E4778" w:rsidP="007E4778">
      <w:pPr>
        <w:spacing w:after="0" w:line="240" w:lineRule="auto"/>
        <w:ind w:left="4111"/>
        <w:rPr>
          <w:rFonts w:ascii="Times New Roman" w:eastAsia="Calibri" w:hAnsi="Times New Roman" w:cs="Times New Roman"/>
          <w:sz w:val="20"/>
          <w:szCs w:val="20"/>
        </w:rPr>
      </w:pPr>
      <w:r>
        <w:rPr>
          <w:rFonts w:ascii="Times New Roman" w:eastAsia="Calibri" w:hAnsi="Times New Roman" w:cs="Times New Roman"/>
        </w:rPr>
        <w:t xml:space="preserve">            (</w:t>
      </w:r>
      <w:r w:rsidRPr="007E4778">
        <w:rPr>
          <w:rFonts w:ascii="Times New Roman" w:eastAsia="Calibri" w:hAnsi="Times New Roman" w:cs="Times New Roman"/>
          <w:sz w:val="20"/>
          <w:szCs w:val="20"/>
        </w:rPr>
        <w:t>о</w:t>
      </w:r>
      <w:r>
        <w:rPr>
          <w:rFonts w:ascii="Times New Roman" w:eastAsia="Calibri" w:hAnsi="Times New Roman" w:cs="Times New Roman"/>
          <w:sz w:val="20"/>
          <w:szCs w:val="20"/>
        </w:rPr>
        <w:t>р</w:t>
      </w:r>
      <w:r w:rsidR="003C0D45" w:rsidRPr="007E4778">
        <w:rPr>
          <w:rFonts w:ascii="Times New Roman" w:eastAsia="Calibri" w:hAnsi="Times New Roman" w:cs="Times New Roman"/>
          <w:sz w:val="20"/>
          <w:szCs w:val="20"/>
        </w:rPr>
        <w:t xml:space="preserve">ганизационно-правовая форма и полное наименование </w:t>
      </w:r>
      <w:r>
        <w:rPr>
          <w:rFonts w:ascii="Times New Roman" w:eastAsia="Calibri" w:hAnsi="Times New Roman" w:cs="Times New Roman"/>
          <w:sz w:val="20"/>
          <w:szCs w:val="20"/>
        </w:rPr>
        <w:t xml:space="preserve"> </w:t>
      </w:r>
    </w:p>
    <w:p w:rsidR="003C0D45" w:rsidRPr="007E4778" w:rsidRDefault="007E4778" w:rsidP="007E4778">
      <w:pPr>
        <w:spacing w:after="0" w:line="240" w:lineRule="auto"/>
        <w:ind w:left="4111"/>
        <w:rPr>
          <w:rFonts w:ascii="Times New Roman" w:eastAsia="Calibri" w:hAnsi="Times New Roman" w:cs="Times New Roman"/>
          <w:sz w:val="20"/>
          <w:szCs w:val="20"/>
        </w:rPr>
      </w:pPr>
      <w:r>
        <w:rPr>
          <w:rFonts w:ascii="Times New Roman" w:eastAsia="Calibri" w:hAnsi="Times New Roman" w:cs="Times New Roman"/>
          <w:sz w:val="20"/>
          <w:szCs w:val="20"/>
        </w:rPr>
        <w:t xml:space="preserve">                                      юридического лица)</w:t>
      </w:r>
    </w:p>
    <w:p w:rsidR="003C0D45" w:rsidRPr="003C0D45" w:rsidRDefault="003C0D45" w:rsidP="007E4778">
      <w:pPr>
        <w:spacing w:after="0" w:line="240" w:lineRule="auto"/>
        <w:ind w:left="4111"/>
        <w:rPr>
          <w:rFonts w:ascii="Times New Roman" w:eastAsia="Calibri" w:hAnsi="Times New Roman" w:cs="Times New Roman"/>
        </w:rPr>
      </w:pPr>
    </w:p>
    <w:p w:rsidR="003C0D45" w:rsidRPr="003C0D45" w:rsidRDefault="003C0D45" w:rsidP="007E4778">
      <w:pPr>
        <w:spacing w:after="0" w:line="240" w:lineRule="auto"/>
        <w:ind w:left="4111"/>
        <w:rPr>
          <w:rFonts w:ascii="Times New Roman" w:eastAsia="Calibri" w:hAnsi="Times New Roman" w:cs="Times New Roman"/>
        </w:rPr>
      </w:pPr>
      <w:r w:rsidRPr="003C0D45">
        <w:rPr>
          <w:rFonts w:ascii="Times New Roman" w:eastAsia="Calibri" w:hAnsi="Times New Roman" w:cs="Times New Roman"/>
        </w:rPr>
        <w:t>___________________________________________</w:t>
      </w:r>
      <w:r w:rsidR="007E4778">
        <w:rPr>
          <w:rFonts w:ascii="Times New Roman" w:eastAsia="Calibri" w:hAnsi="Times New Roman" w:cs="Times New Roman"/>
        </w:rPr>
        <w:t>____</w:t>
      </w:r>
      <w:r w:rsidRPr="003C0D45">
        <w:rPr>
          <w:rFonts w:ascii="Times New Roman" w:eastAsia="Calibri" w:hAnsi="Times New Roman" w:cs="Times New Roman"/>
        </w:rPr>
        <w:t>____</w:t>
      </w:r>
    </w:p>
    <w:p w:rsidR="003C0D45" w:rsidRPr="007E4778" w:rsidRDefault="007E4778" w:rsidP="007E4778">
      <w:pPr>
        <w:spacing w:after="0" w:line="240" w:lineRule="auto"/>
        <w:ind w:left="4111"/>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3C0D45" w:rsidRPr="007E4778">
        <w:rPr>
          <w:rFonts w:ascii="Times New Roman" w:eastAsia="Calibri" w:hAnsi="Times New Roman" w:cs="Times New Roman"/>
          <w:sz w:val="20"/>
          <w:szCs w:val="20"/>
        </w:rPr>
        <w:t>Ф.И.О.  физического лица,</w:t>
      </w:r>
    </w:p>
    <w:p w:rsidR="003C0D45" w:rsidRPr="007E4778" w:rsidRDefault="007E4778" w:rsidP="007E4778">
      <w:pPr>
        <w:spacing w:after="0" w:line="240" w:lineRule="auto"/>
        <w:ind w:left="4111"/>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3C0D45" w:rsidRPr="007E4778">
        <w:rPr>
          <w:rFonts w:ascii="Times New Roman" w:eastAsia="Calibri" w:hAnsi="Times New Roman" w:cs="Times New Roman"/>
          <w:sz w:val="20"/>
          <w:szCs w:val="20"/>
        </w:rPr>
        <w:t>индивидуального предпринимателя)</w:t>
      </w:r>
    </w:p>
    <w:p w:rsidR="003C0D45" w:rsidRPr="003C0D45" w:rsidRDefault="003C0D45" w:rsidP="007E4778">
      <w:pPr>
        <w:spacing w:after="0" w:line="240" w:lineRule="auto"/>
        <w:ind w:left="4111"/>
        <w:rPr>
          <w:rFonts w:ascii="Times New Roman" w:eastAsia="Calibri" w:hAnsi="Times New Roman" w:cs="Times New Roman"/>
        </w:rPr>
      </w:pPr>
    </w:p>
    <w:p w:rsidR="003C0D45" w:rsidRPr="003C0D45" w:rsidRDefault="003C0D45" w:rsidP="007E4778">
      <w:pPr>
        <w:spacing w:after="0" w:line="240" w:lineRule="auto"/>
        <w:ind w:left="4111"/>
        <w:rPr>
          <w:rFonts w:ascii="Times New Roman" w:eastAsia="Calibri" w:hAnsi="Times New Roman" w:cs="Times New Roman"/>
        </w:rPr>
      </w:pPr>
      <w:r w:rsidRPr="003C0D45">
        <w:rPr>
          <w:rFonts w:ascii="Times New Roman" w:eastAsia="Calibri" w:hAnsi="Times New Roman" w:cs="Times New Roman"/>
        </w:rPr>
        <w:t>Сведения о заявителе: ______________________________</w:t>
      </w:r>
      <w:r w:rsidR="007E4778">
        <w:rPr>
          <w:rFonts w:ascii="Times New Roman" w:eastAsia="Calibri" w:hAnsi="Times New Roman" w:cs="Times New Roman"/>
        </w:rPr>
        <w:t>__________________</w:t>
      </w:r>
      <w:r w:rsidRPr="003C0D45">
        <w:rPr>
          <w:rFonts w:ascii="Times New Roman" w:eastAsia="Calibri" w:hAnsi="Times New Roman" w:cs="Times New Roman"/>
        </w:rPr>
        <w:t>___</w:t>
      </w:r>
    </w:p>
    <w:p w:rsidR="003C0D45" w:rsidRPr="003C0D45" w:rsidRDefault="003C0D45" w:rsidP="007E4778">
      <w:pPr>
        <w:spacing w:after="0" w:line="240" w:lineRule="auto"/>
        <w:ind w:left="4111"/>
        <w:rPr>
          <w:rFonts w:ascii="Times New Roman" w:eastAsia="Calibri" w:hAnsi="Times New Roman" w:cs="Times New Roman"/>
        </w:rPr>
      </w:pPr>
    </w:p>
    <w:p w:rsidR="003C0D45" w:rsidRPr="003C0D45" w:rsidRDefault="003C0D45" w:rsidP="007E4778">
      <w:pPr>
        <w:spacing w:after="0" w:line="240" w:lineRule="auto"/>
        <w:ind w:left="4111"/>
        <w:rPr>
          <w:rFonts w:ascii="Times New Roman" w:eastAsia="Calibri" w:hAnsi="Times New Roman" w:cs="Times New Roman"/>
        </w:rPr>
      </w:pPr>
      <w:r w:rsidRPr="003C0D45">
        <w:rPr>
          <w:rFonts w:ascii="Times New Roman" w:eastAsia="Calibri" w:hAnsi="Times New Roman" w:cs="Times New Roman"/>
        </w:rPr>
        <w:t>____________________</w:t>
      </w:r>
      <w:r w:rsidR="007E4778">
        <w:rPr>
          <w:rFonts w:ascii="Times New Roman" w:eastAsia="Calibri" w:hAnsi="Times New Roman" w:cs="Times New Roman"/>
        </w:rPr>
        <w:t>_______________________________</w:t>
      </w:r>
    </w:p>
    <w:p w:rsidR="003C0D45" w:rsidRPr="007E4778" w:rsidRDefault="003C0D45" w:rsidP="007E4778">
      <w:pPr>
        <w:spacing w:after="0" w:line="240" w:lineRule="auto"/>
        <w:ind w:left="4111" w:right="-425"/>
        <w:rPr>
          <w:rFonts w:ascii="Times New Roman" w:eastAsia="Calibri" w:hAnsi="Times New Roman" w:cs="Times New Roman"/>
          <w:sz w:val="20"/>
          <w:szCs w:val="20"/>
        </w:rPr>
      </w:pPr>
      <w:r w:rsidRPr="007E4778">
        <w:rPr>
          <w:rFonts w:ascii="Times New Roman" w:eastAsia="Calibri" w:hAnsi="Times New Roman" w:cs="Times New Roman"/>
          <w:sz w:val="20"/>
          <w:szCs w:val="20"/>
        </w:rPr>
        <w:t>ИНН и ОГРН (для юридического лица),</w:t>
      </w:r>
      <w:r w:rsidR="007E4778">
        <w:rPr>
          <w:rFonts w:ascii="Times New Roman" w:eastAsia="Calibri" w:hAnsi="Times New Roman" w:cs="Times New Roman"/>
          <w:sz w:val="20"/>
          <w:szCs w:val="20"/>
        </w:rPr>
        <w:t xml:space="preserve"> </w:t>
      </w:r>
      <w:r w:rsidRPr="007E4778">
        <w:rPr>
          <w:rFonts w:ascii="Times New Roman" w:eastAsia="Calibri" w:hAnsi="Times New Roman" w:cs="Times New Roman"/>
          <w:sz w:val="20"/>
          <w:szCs w:val="20"/>
        </w:rPr>
        <w:t>паспортные данные, место регистрации, почтовый адрес,</w:t>
      </w:r>
      <w:r w:rsidR="007E4778">
        <w:rPr>
          <w:rFonts w:ascii="Times New Roman" w:eastAsia="Calibri" w:hAnsi="Times New Roman" w:cs="Times New Roman"/>
          <w:sz w:val="20"/>
          <w:szCs w:val="20"/>
        </w:rPr>
        <w:t xml:space="preserve"> </w:t>
      </w:r>
      <w:r w:rsidRPr="007E4778">
        <w:rPr>
          <w:rFonts w:ascii="Times New Roman" w:eastAsia="Calibri" w:hAnsi="Times New Roman" w:cs="Times New Roman"/>
          <w:sz w:val="20"/>
          <w:szCs w:val="20"/>
        </w:rPr>
        <w:t>контактный телефон, адрес электронной почты</w:t>
      </w:r>
      <w:r w:rsidR="00206229">
        <w:rPr>
          <w:rFonts w:ascii="Times New Roman" w:eastAsia="Calibri" w:hAnsi="Times New Roman" w:cs="Times New Roman"/>
          <w:sz w:val="20"/>
          <w:szCs w:val="20"/>
        </w:rPr>
        <w:t xml:space="preserve"> (для физического лица)</w:t>
      </w:r>
    </w:p>
    <w:p w:rsidR="003C0D45" w:rsidRPr="00982C27" w:rsidRDefault="003C0D45" w:rsidP="007E4778">
      <w:pPr>
        <w:ind w:left="4111"/>
        <w:jc w:val="center"/>
        <w:rPr>
          <w:rFonts w:eastAsia="Calibri"/>
          <w:sz w:val="26"/>
          <w:szCs w:val="26"/>
        </w:rPr>
      </w:pPr>
    </w:p>
    <w:p w:rsidR="00BC6A0B" w:rsidRPr="00D76E6C" w:rsidRDefault="00BC6A0B">
      <w:pPr>
        <w:spacing w:after="0" w:line="240" w:lineRule="auto"/>
        <w:jc w:val="right"/>
        <w:rPr>
          <w:rFonts w:ascii="Times New Roman" w:eastAsia="Times New Roman" w:hAnsi="Times New Roman" w:cs="Times New Roman"/>
          <w:sz w:val="26"/>
          <w:szCs w:val="26"/>
        </w:rPr>
      </w:pPr>
    </w:p>
    <w:p w:rsidR="00BC6A0B" w:rsidRPr="00D76E6C" w:rsidRDefault="00BC6A0B" w:rsidP="00BC6A0B">
      <w:pPr>
        <w:widowControl w:val="0"/>
        <w:autoSpaceDE w:val="0"/>
        <w:autoSpaceDN w:val="0"/>
        <w:spacing w:after="0" w:line="240" w:lineRule="exact"/>
        <w:contextualSpacing/>
        <w:jc w:val="center"/>
        <w:rPr>
          <w:rFonts w:ascii="Times New Roman" w:hAnsi="Times New Roman"/>
          <w:sz w:val="26"/>
          <w:szCs w:val="26"/>
        </w:rPr>
      </w:pPr>
      <w:r w:rsidRPr="00D76E6C">
        <w:rPr>
          <w:rFonts w:ascii="Times New Roman" w:hAnsi="Times New Roman"/>
          <w:sz w:val="26"/>
          <w:szCs w:val="26"/>
        </w:rPr>
        <w:t>ЗАЯВЛЕНИЕ</w:t>
      </w:r>
    </w:p>
    <w:p w:rsidR="00BC6A0B" w:rsidRPr="00D76E6C" w:rsidRDefault="00BC6A0B" w:rsidP="00BC6A0B">
      <w:pPr>
        <w:widowControl w:val="0"/>
        <w:autoSpaceDE w:val="0"/>
        <w:autoSpaceDN w:val="0"/>
        <w:spacing w:after="0" w:line="240" w:lineRule="exact"/>
        <w:contextualSpacing/>
        <w:jc w:val="center"/>
        <w:rPr>
          <w:rFonts w:ascii="Times New Roman" w:eastAsia="Times New Roman" w:hAnsi="Times New Roman"/>
          <w:sz w:val="26"/>
          <w:szCs w:val="26"/>
        </w:rPr>
      </w:pPr>
      <w:r w:rsidRPr="00D76E6C">
        <w:rPr>
          <w:rFonts w:ascii="Times New Roman" w:eastAsia="Times New Roman" w:hAnsi="Times New Roman"/>
          <w:sz w:val="26"/>
          <w:szCs w:val="26"/>
        </w:rPr>
        <w:t>о предоставлении разрешения на отклонение от предельных параметров разрешенного строительства, реконструкци</w:t>
      </w:r>
      <w:r w:rsidR="00D76E6C" w:rsidRPr="00D76E6C">
        <w:rPr>
          <w:rFonts w:ascii="Times New Roman" w:eastAsia="Times New Roman" w:hAnsi="Times New Roman"/>
          <w:sz w:val="26"/>
          <w:szCs w:val="26"/>
        </w:rPr>
        <w:t>и</w:t>
      </w:r>
      <w:r w:rsidRPr="00D76E6C">
        <w:rPr>
          <w:rFonts w:ascii="Times New Roman" w:eastAsia="Times New Roman" w:hAnsi="Times New Roman"/>
          <w:sz w:val="26"/>
          <w:szCs w:val="26"/>
        </w:rPr>
        <w:t xml:space="preserve"> объекта капитального строительства</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Прошу предоставить разрешение на отклонение от предельных параметров разрешенного строительства, реконструкци</w:t>
      </w:r>
      <w:r w:rsidR="00D76E6C">
        <w:rPr>
          <w:rFonts w:ascii="Times New Roman" w:eastAsia="Times New Roman" w:hAnsi="Times New Roman"/>
          <w:sz w:val="26"/>
          <w:szCs w:val="26"/>
        </w:rPr>
        <w:t>и</w:t>
      </w:r>
      <w:r w:rsidRPr="00D76E6C">
        <w:rPr>
          <w:rFonts w:ascii="Times New Roman" w:eastAsia="Times New Roman" w:hAnsi="Times New Roman"/>
          <w:sz w:val="26"/>
          <w:szCs w:val="26"/>
        </w:rPr>
        <w:t xml:space="preserve"> объекта капитального строительства, расположенного на земельном участке с кадастровым номером __________________ , по адресу: ___________</w:t>
      </w:r>
      <w:r w:rsidR="00D76E6C">
        <w:rPr>
          <w:rFonts w:ascii="Times New Roman" w:eastAsia="Times New Roman" w:hAnsi="Times New Roman"/>
          <w:sz w:val="26"/>
          <w:szCs w:val="26"/>
        </w:rPr>
        <w:t>_____________________________________________________</w:t>
      </w:r>
      <w:r w:rsidRPr="00D76E6C">
        <w:rPr>
          <w:rFonts w:ascii="Times New Roman" w:eastAsia="Times New Roman" w:hAnsi="Times New Roman"/>
          <w:sz w:val="26"/>
          <w:szCs w:val="26"/>
        </w:rPr>
        <w:t xml:space="preserve">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_________________________________________________________</w:t>
      </w:r>
      <w:r w:rsidR="00D76E6C">
        <w:rPr>
          <w:rFonts w:ascii="Times New Roman" w:eastAsia="Times New Roman" w:hAnsi="Times New Roman"/>
          <w:sz w:val="26"/>
          <w:szCs w:val="26"/>
        </w:rPr>
        <w:t>_________</w:t>
      </w:r>
      <w:r w:rsidRPr="00D76E6C">
        <w:rPr>
          <w:rFonts w:ascii="Times New Roman" w:eastAsia="Times New Roman" w:hAnsi="Times New Roman"/>
          <w:sz w:val="26"/>
          <w:szCs w:val="26"/>
        </w:rPr>
        <w:t>_________</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Земельный участок принадлежит мне на праве:  ____________________</w:t>
      </w:r>
      <w:r w:rsidR="00D3018D">
        <w:rPr>
          <w:rFonts w:ascii="Times New Roman" w:eastAsia="Times New Roman" w:hAnsi="Times New Roman"/>
          <w:sz w:val="26"/>
          <w:szCs w:val="26"/>
        </w:rPr>
        <w:t>_________</w:t>
      </w:r>
      <w:r w:rsidRPr="00D76E6C">
        <w:rPr>
          <w:rFonts w:ascii="Times New Roman" w:eastAsia="Times New Roman" w:hAnsi="Times New Roman"/>
          <w:sz w:val="26"/>
          <w:szCs w:val="26"/>
        </w:rPr>
        <w:t xml:space="preserve">____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 xml:space="preserve">                                                                                      </w:t>
      </w:r>
      <w:r w:rsidRPr="00206229">
        <w:rPr>
          <w:rFonts w:ascii="Times New Roman" w:eastAsia="Times New Roman" w:hAnsi="Times New Roman"/>
        </w:rPr>
        <w:t>(</w:t>
      </w:r>
      <w:r w:rsidRPr="0098376F">
        <w:rPr>
          <w:rFonts w:ascii="Times New Roman" w:eastAsia="Times New Roman" w:hAnsi="Times New Roman"/>
          <w:sz w:val="20"/>
          <w:szCs w:val="20"/>
        </w:rPr>
        <w:t>собственность, аренда и др.)</w:t>
      </w:r>
      <w:r w:rsidRPr="0098376F">
        <w:rPr>
          <w:rFonts w:ascii="Times New Roman" w:eastAsia="Times New Roman" w:hAnsi="Times New Roman"/>
          <w:sz w:val="20"/>
          <w:szCs w:val="20"/>
        </w:rPr>
        <w:br/>
      </w:r>
      <w:r w:rsidRPr="00D76E6C">
        <w:rPr>
          <w:rFonts w:ascii="Times New Roman" w:eastAsia="Times New Roman" w:hAnsi="Times New Roman"/>
          <w:sz w:val="26"/>
          <w:szCs w:val="26"/>
        </w:rPr>
        <w:t>Реквизиты документа подтверждающего право: ___________________</w:t>
      </w:r>
      <w:r w:rsidR="00D76E6C">
        <w:rPr>
          <w:rFonts w:ascii="Times New Roman" w:eastAsia="Times New Roman" w:hAnsi="Times New Roman"/>
          <w:sz w:val="26"/>
          <w:szCs w:val="26"/>
        </w:rPr>
        <w:t>_________</w:t>
      </w:r>
      <w:r w:rsidRPr="00D76E6C">
        <w:rPr>
          <w:rFonts w:ascii="Times New Roman" w:eastAsia="Times New Roman" w:hAnsi="Times New Roman"/>
          <w:sz w:val="26"/>
          <w:szCs w:val="26"/>
        </w:rPr>
        <w:t xml:space="preserve">_____ </w:t>
      </w:r>
    </w:p>
    <w:p w:rsidR="00BC6A0B" w:rsidRPr="00206229" w:rsidRDefault="00206229" w:rsidP="00BC6A0B">
      <w:pPr>
        <w:widowControl w:val="0"/>
        <w:autoSpaceDE w:val="0"/>
        <w:autoSpaceDN w:val="0"/>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06229">
        <w:rPr>
          <w:rFonts w:ascii="Times New Roman" w:eastAsia="Times New Roman" w:hAnsi="Times New Roman"/>
          <w:sz w:val="20"/>
          <w:szCs w:val="20"/>
        </w:rPr>
        <w:t xml:space="preserve"> (в случае, если права не зарегистрированы в </w:t>
      </w:r>
      <w:r>
        <w:rPr>
          <w:rFonts w:ascii="Times New Roman" w:eastAsia="Times New Roman" w:hAnsi="Times New Roman"/>
          <w:sz w:val="20"/>
          <w:szCs w:val="20"/>
        </w:rPr>
        <w:t>ЕГРН)</w:t>
      </w:r>
      <w:r w:rsidR="00BC6A0B" w:rsidRPr="00206229">
        <w:rPr>
          <w:rFonts w:ascii="Times New Roman" w:eastAsia="Times New Roman" w:hAnsi="Times New Roman"/>
          <w:sz w:val="20"/>
          <w:szCs w:val="20"/>
        </w:rPr>
        <w:t xml:space="preserve"> </w:t>
      </w: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Размеры и площадь земельного участка, существующий процент застройки в границах земельного участка: ____________</w:t>
      </w:r>
      <w:r w:rsidR="00D76E6C">
        <w:rPr>
          <w:rFonts w:ascii="Times New Roman" w:eastAsia="Times New Roman" w:hAnsi="Times New Roman"/>
          <w:sz w:val="26"/>
          <w:szCs w:val="26"/>
        </w:rPr>
        <w:t>___________________</w:t>
      </w:r>
      <w:r w:rsidRPr="00D76E6C">
        <w:rPr>
          <w:rFonts w:ascii="Times New Roman" w:eastAsia="Times New Roman" w:hAnsi="Times New Roman"/>
          <w:sz w:val="26"/>
          <w:szCs w:val="26"/>
        </w:rPr>
        <w:t xml:space="preserve">_________________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_________________________________________________________________</w:t>
      </w:r>
      <w:r w:rsidR="00D76E6C">
        <w:rPr>
          <w:rFonts w:ascii="Times New Roman" w:eastAsia="Times New Roman" w:hAnsi="Times New Roman"/>
          <w:sz w:val="26"/>
          <w:szCs w:val="26"/>
        </w:rPr>
        <w:t>_________</w:t>
      </w:r>
      <w:r w:rsidRPr="00D76E6C">
        <w:rPr>
          <w:rFonts w:ascii="Times New Roman" w:eastAsia="Times New Roman" w:hAnsi="Times New Roman"/>
          <w:sz w:val="26"/>
          <w:szCs w:val="26"/>
        </w:rPr>
        <w:t>_</w:t>
      </w:r>
    </w:p>
    <w:p w:rsidR="00D76E6C" w:rsidRDefault="00D76E6C"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D76E6C" w:rsidRDefault="00D76E6C"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D76E6C" w:rsidRDefault="00D76E6C"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D76E6C" w:rsidRDefault="00D76E6C"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Информация о конфигурации, инженерно-геологических или иных характеристиках земельного участка, которые неблагоприятны для застройки: ___________________________________</w:t>
      </w:r>
      <w:r w:rsidR="0040745C">
        <w:rPr>
          <w:rFonts w:ascii="Times New Roman" w:eastAsia="Times New Roman" w:hAnsi="Times New Roman"/>
          <w:sz w:val="26"/>
          <w:szCs w:val="26"/>
        </w:rPr>
        <w:t>____________________________________</w:t>
      </w:r>
      <w:r w:rsidRPr="00D76E6C">
        <w:rPr>
          <w:rFonts w:ascii="Times New Roman" w:eastAsia="Times New Roman" w:hAnsi="Times New Roman"/>
          <w:sz w:val="26"/>
          <w:szCs w:val="26"/>
        </w:rPr>
        <w:t xml:space="preserve">___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_________________________________________________________________</w:t>
      </w:r>
      <w:r w:rsidR="0040745C">
        <w:rPr>
          <w:rFonts w:ascii="Times New Roman" w:eastAsia="Times New Roman" w:hAnsi="Times New Roman"/>
          <w:sz w:val="26"/>
          <w:szCs w:val="26"/>
        </w:rPr>
        <w:t>________</w:t>
      </w:r>
      <w:r w:rsidRPr="00D76E6C">
        <w:rPr>
          <w:rFonts w:ascii="Times New Roman" w:eastAsia="Times New Roman" w:hAnsi="Times New Roman"/>
          <w:sz w:val="26"/>
          <w:szCs w:val="26"/>
        </w:rPr>
        <w:t>_</w:t>
      </w: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Сведения обо всех существующих на земельном участке объектах капитального строительства, включая сведения об их предельном количестве этажей или предельной высоте, об их использовании и назначении (при наличии объектов капитального строительства): ______</w:t>
      </w:r>
      <w:r w:rsidR="0040745C">
        <w:rPr>
          <w:rFonts w:ascii="Times New Roman" w:eastAsia="Times New Roman" w:hAnsi="Times New Roman"/>
          <w:sz w:val="26"/>
          <w:szCs w:val="26"/>
        </w:rPr>
        <w:t>____________________________________________________</w:t>
      </w:r>
      <w:r w:rsidRPr="00D76E6C">
        <w:rPr>
          <w:rFonts w:ascii="Times New Roman" w:eastAsia="Times New Roman" w:hAnsi="Times New Roman"/>
          <w:sz w:val="26"/>
          <w:szCs w:val="26"/>
        </w:rPr>
        <w:t xml:space="preserve">___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_____________________________________________________________</w:t>
      </w:r>
      <w:r w:rsidR="0040745C">
        <w:rPr>
          <w:rFonts w:ascii="Times New Roman" w:eastAsia="Times New Roman" w:hAnsi="Times New Roman"/>
          <w:sz w:val="26"/>
          <w:szCs w:val="26"/>
        </w:rPr>
        <w:t>_________</w:t>
      </w:r>
      <w:r w:rsidRPr="00D76E6C">
        <w:rPr>
          <w:rFonts w:ascii="Times New Roman" w:eastAsia="Times New Roman" w:hAnsi="Times New Roman"/>
          <w:sz w:val="26"/>
          <w:szCs w:val="26"/>
        </w:rPr>
        <w:t>_____</w:t>
      </w: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Сведения об объекте капитального строительства, в отношении которого испрашивается разрешение на отклонение от предельных параметров разрешенного строительства, включая сведения о планируемом предельном количестве этажей или предельной высоте; о планируемом использовании и назначении, о необходимости установления границ санитарно-защитных, санитарных, шумовых либо иных охранных зон объектов капитального строительства: ________________</w:t>
      </w:r>
      <w:r w:rsidR="0040745C">
        <w:rPr>
          <w:rFonts w:ascii="Times New Roman" w:eastAsia="Times New Roman" w:hAnsi="Times New Roman"/>
          <w:sz w:val="26"/>
          <w:szCs w:val="26"/>
        </w:rPr>
        <w:t>_____</w:t>
      </w:r>
      <w:r w:rsidRPr="00D76E6C">
        <w:rPr>
          <w:rFonts w:ascii="Times New Roman" w:eastAsia="Times New Roman" w:hAnsi="Times New Roman"/>
          <w:sz w:val="26"/>
          <w:szCs w:val="26"/>
        </w:rPr>
        <w:t>___________</w:t>
      </w:r>
      <w:r w:rsidR="0040745C">
        <w:rPr>
          <w:rFonts w:ascii="Times New Roman" w:eastAsia="Times New Roman" w:hAnsi="Times New Roman"/>
          <w:sz w:val="26"/>
          <w:szCs w:val="26"/>
        </w:rPr>
        <w:t>_</w:t>
      </w:r>
      <w:r w:rsidRPr="00D76E6C">
        <w:rPr>
          <w:rFonts w:ascii="Times New Roman" w:eastAsia="Times New Roman" w:hAnsi="Times New Roman"/>
          <w:sz w:val="26"/>
          <w:szCs w:val="26"/>
        </w:rPr>
        <w:t xml:space="preserve">_____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_________________________________________________________</w:t>
      </w:r>
      <w:r w:rsidR="0040745C">
        <w:rPr>
          <w:rFonts w:ascii="Times New Roman" w:eastAsia="Times New Roman" w:hAnsi="Times New Roman"/>
          <w:sz w:val="26"/>
          <w:szCs w:val="26"/>
        </w:rPr>
        <w:t>__________</w:t>
      </w:r>
      <w:r w:rsidRPr="00D76E6C">
        <w:rPr>
          <w:rFonts w:ascii="Times New Roman" w:eastAsia="Times New Roman" w:hAnsi="Times New Roman"/>
          <w:sz w:val="26"/>
          <w:szCs w:val="26"/>
        </w:rPr>
        <w:t xml:space="preserve">________ </w:t>
      </w: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Информация о соблюдении требований технических регламентов: _</w:t>
      </w:r>
      <w:r w:rsidR="0040745C">
        <w:rPr>
          <w:rFonts w:ascii="Times New Roman" w:eastAsia="Times New Roman" w:hAnsi="Times New Roman"/>
          <w:sz w:val="26"/>
          <w:szCs w:val="26"/>
        </w:rPr>
        <w:t>__________</w:t>
      </w:r>
      <w:r w:rsidRPr="00D76E6C">
        <w:rPr>
          <w:rFonts w:ascii="Times New Roman" w:eastAsia="Times New Roman" w:hAnsi="Times New Roman"/>
          <w:sz w:val="26"/>
          <w:szCs w:val="26"/>
        </w:rPr>
        <w:t xml:space="preserve">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________________________________________________________________</w:t>
      </w:r>
      <w:r w:rsidR="0040745C">
        <w:rPr>
          <w:rFonts w:ascii="Times New Roman" w:eastAsia="Times New Roman" w:hAnsi="Times New Roman"/>
          <w:sz w:val="26"/>
          <w:szCs w:val="26"/>
        </w:rPr>
        <w:t>__________</w:t>
      </w:r>
      <w:r w:rsidRPr="00D76E6C">
        <w:rPr>
          <w:rFonts w:ascii="Times New Roman" w:eastAsia="Times New Roman" w:hAnsi="Times New Roman"/>
          <w:sz w:val="26"/>
          <w:szCs w:val="26"/>
        </w:rPr>
        <w:t xml:space="preserve">_ </w:t>
      </w: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Основания обращения за предоставлением муниципальной услуги из числа предусмотренных частью 1 статьи 40 Градостроительного кодекса Российской Федерации (размер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 ____</w:t>
      </w:r>
      <w:r w:rsidR="0040745C">
        <w:rPr>
          <w:rFonts w:ascii="Times New Roman" w:eastAsia="Times New Roman" w:hAnsi="Times New Roman"/>
          <w:sz w:val="26"/>
          <w:szCs w:val="26"/>
        </w:rPr>
        <w:t>________________________________________</w:t>
      </w:r>
      <w:r w:rsidRPr="00D76E6C">
        <w:rPr>
          <w:rFonts w:ascii="Times New Roman" w:eastAsia="Times New Roman" w:hAnsi="Times New Roman"/>
          <w:sz w:val="26"/>
          <w:szCs w:val="26"/>
        </w:rPr>
        <w:t xml:space="preserve">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w:t>
      </w:r>
      <w:r w:rsidR="0040745C">
        <w:rPr>
          <w:rFonts w:ascii="Times New Roman" w:eastAsia="Times New Roman" w:hAnsi="Times New Roman"/>
          <w:sz w:val="26"/>
          <w:szCs w:val="26"/>
        </w:rPr>
        <w:t>_________</w:t>
      </w:r>
      <w:r w:rsidRPr="00D76E6C">
        <w:rPr>
          <w:rFonts w:ascii="Times New Roman" w:eastAsia="Times New Roman" w:hAnsi="Times New Roman"/>
          <w:sz w:val="26"/>
          <w:szCs w:val="26"/>
        </w:rPr>
        <w:t xml:space="preserve">_____________________ </w:t>
      </w: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Испрашиваемое отклонение от предельных параметров разрешенного строительства, реконструкции объектов капитального строительства: ___</w:t>
      </w:r>
      <w:r w:rsidR="0040745C">
        <w:rPr>
          <w:rFonts w:ascii="Times New Roman" w:eastAsia="Times New Roman" w:hAnsi="Times New Roman"/>
          <w:sz w:val="26"/>
          <w:szCs w:val="26"/>
        </w:rPr>
        <w:t>_________</w:t>
      </w:r>
      <w:r w:rsidRPr="00D76E6C">
        <w:rPr>
          <w:rFonts w:ascii="Times New Roman" w:eastAsia="Times New Roman" w:hAnsi="Times New Roman"/>
          <w:sz w:val="26"/>
          <w:szCs w:val="26"/>
        </w:rPr>
        <w:t xml:space="preserve">___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_________________________________________________________________________________________________________________________________</w:t>
      </w:r>
      <w:r w:rsidR="0040745C">
        <w:rPr>
          <w:rFonts w:ascii="Times New Roman" w:eastAsia="Times New Roman" w:hAnsi="Times New Roman"/>
          <w:sz w:val="26"/>
          <w:szCs w:val="26"/>
        </w:rPr>
        <w:t>___________________</w:t>
      </w:r>
      <w:r w:rsidRPr="00D76E6C">
        <w:rPr>
          <w:rFonts w:ascii="Times New Roman" w:eastAsia="Times New Roman" w:hAnsi="Times New Roman"/>
          <w:sz w:val="26"/>
          <w:szCs w:val="26"/>
        </w:rPr>
        <w:t xml:space="preserve">__ </w:t>
      </w: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p>
    <w:p w:rsidR="00BC6A0B" w:rsidRPr="00D76E6C"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BC6A0B" w:rsidRPr="00D76E6C" w:rsidRDefault="00BC6A0B" w:rsidP="00BC6A0B">
      <w:pPr>
        <w:widowControl w:val="0"/>
        <w:autoSpaceDE w:val="0"/>
        <w:autoSpaceDN w:val="0"/>
        <w:spacing w:after="0" w:line="240" w:lineRule="exact"/>
        <w:contextualSpacing/>
        <w:jc w:val="both"/>
        <w:rPr>
          <w:rFonts w:ascii="Times New Roman" w:hAnsi="Times New Roman"/>
          <w:sz w:val="26"/>
          <w:szCs w:val="26"/>
        </w:rPr>
      </w:pPr>
      <w:r w:rsidRPr="00D76E6C">
        <w:rPr>
          <w:rFonts w:ascii="Times New Roman" w:hAnsi="Times New Roman"/>
          <w:sz w:val="26"/>
          <w:szCs w:val="26"/>
        </w:rPr>
        <w:t xml:space="preserve">*С пунктом </w:t>
      </w:r>
      <w:r w:rsidR="009217C4">
        <w:rPr>
          <w:rFonts w:ascii="Times New Roman" w:hAnsi="Times New Roman"/>
          <w:sz w:val="26"/>
          <w:szCs w:val="26"/>
        </w:rPr>
        <w:t>4</w:t>
      </w:r>
      <w:r w:rsidRPr="00D76E6C">
        <w:rPr>
          <w:rFonts w:ascii="Times New Roman" w:hAnsi="Times New Roman"/>
          <w:sz w:val="26"/>
          <w:szCs w:val="26"/>
        </w:rPr>
        <w:t xml:space="preserve"> статьи </w:t>
      </w:r>
      <w:r w:rsidR="009217C4">
        <w:rPr>
          <w:rFonts w:ascii="Times New Roman" w:hAnsi="Times New Roman"/>
          <w:sz w:val="26"/>
          <w:szCs w:val="26"/>
        </w:rPr>
        <w:t>40</w:t>
      </w:r>
      <w:r w:rsidRPr="00D76E6C">
        <w:rPr>
          <w:rFonts w:ascii="Times New Roman" w:hAnsi="Times New Roman"/>
          <w:sz w:val="26"/>
          <w:szCs w:val="26"/>
        </w:rPr>
        <w:t xml:space="preserve"> Градостроительства Российской Федерации о том, что расходы, связанные с организацией и проведением публичных слушаний по вопросу предоставления разрешения на </w:t>
      </w:r>
      <w:r w:rsidRPr="00D76E6C">
        <w:rPr>
          <w:rFonts w:ascii="Times New Roman" w:eastAsia="Times New Roman" w:hAnsi="Times New Roman"/>
          <w:sz w:val="26"/>
          <w:szCs w:val="26"/>
        </w:rPr>
        <w:t>отклонение от предельных параметров разрешенного строительства, реконструкцию объекта капитального строительства</w:t>
      </w:r>
      <w:r w:rsidRPr="00D76E6C">
        <w:rPr>
          <w:rFonts w:ascii="Times New Roman" w:hAnsi="Times New Roman"/>
          <w:sz w:val="26"/>
          <w:szCs w:val="26"/>
        </w:rPr>
        <w:t>, несет физическое или юридическое лицо, заинтересованное в предоставлении такого разрешения ознакомлен.</w:t>
      </w:r>
    </w:p>
    <w:p w:rsidR="00BC6A0B"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BC6A0B" w:rsidRPr="00D76E6C" w:rsidRDefault="00BC6A0B" w:rsidP="00BC6A0B">
      <w:pPr>
        <w:widowControl w:val="0"/>
        <w:autoSpaceDE w:val="0"/>
        <w:autoSpaceDN w:val="0"/>
        <w:spacing w:after="0" w:line="240" w:lineRule="auto"/>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 xml:space="preserve">   __________________                        _____________               _____________     </w:t>
      </w:r>
    </w:p>
    <w:p w:rsidR="00BC6A0B" w:rsidRDefault="00BC6A0B"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r w:rsidRPr="00D76E6C">
        <w:rPr>
          <w:rFonts w:ascii="Times New Roman" w:eastAsia="Times New Roman" w:hAnsi="Times New Roman"/>
          <w:sz w:val="26"/>
          <w:szCs w:val="26"/>
        </w:rPr>
        <w:t xml:space="preserve">       (ФИО)                                                    (подпись)                                   (дата)</w:t>
      </w:r>
    </w:p>
    <w:p w:rsidR="00D3018D" w:rsidRPr="00D3018D" w:rsidRDefault="00D3018D" w:rsidP="00BC6A0B">
      <w:pPr>
        <w:widowControl w:val="0"/>
        <w:autoSpaceDE w:val="0"/>
        <w:autoSpaceDN w:val="0"/>
        <w:spacing w:after="0" w:line="240" w:lineRule="auto"/>
        <w:ind w:firstLine="708"/>
        <w:contextualSpacing/>
        <w:jc w:val="both"/>
        <w:rPr>
          <w:rFonts w:ascii="Times New Roman" w:eastAsia="Times New Roman" w:hAnsi="Times New Roman" w:cs="Times New Roman"/>
          <w:sz w:val="26"/>
          <w:szCs w:val="26"/>
        </w:rPr>
      </w:pPr>
    </w:p>
    <w:p w:rsidR="00D3018D" w:rsidRPr="00D3018D" w:rsidRDefault="00D3018D" w:rsidP="00D3018D">
      <w:pPr>
        <w:spacing w:line="360" w:lineRule="auto"/>
        <w:rPr>
          <w:rFonts w:ascii="Times New Roman" w:eastAsia="Calibri" w:hAnsi="Times New Roman" w:cs="Times New Roman"/>
        </w:rPr>
      </w:pPr>
      <w:r w:rsidRPr="00D3018D">
        <w:rPr>
          <w:rFonts w:ascii="Times New Roman" w:eastAsia="Calibri" w:hAnsi="Times New Roman" w:cs="Times New Roman"/>
        </w:rPr>
        <w:t xml:space="preserve">Способ получения результата муниципальной услуги </w:t>
      </w:r>
      <w:r>
        <w:rPr>
          <w:rFonts w:ascii="Times New Roman" w:eastAsia="Calibri" w:hAnsi="Times New Roman" w:cs="Times New Roman"/>
        </w:rPr>
        <w:t xml:space="preserve">   </w:t>
      </w:r>
      <w:r w:rsidRPr="00D3018D">
        <w:rPr>
          <w:rFonts w:ascii="Times New Roman" w:eastAsia="Calibri" w:hAnsi="Times New Roman" w:cs="Times New Roman"/>
        </w:rPr>
        <w:t>_______________________________________</w:t>
      </w:r>
    </w:p>
    <w:p w:rsidR="00D3018D" w:rsidRPr="00D3018D" w:rsidRDefault="00D3018D" w:rsidP="00D3018D">
      <w:pPr>
        <w:spacing w:after="0" w:line="240" w:lineRule="auto"/>
        <w:rPr>
          <w:rFonts w:ascii="Times New Roman" w:eastAsia="Calibri" w:hAnsi="Times New Roman" w:cs="Times New Roman"/>
        </w:rPr>
      </w:pPr>
      <w:r w:rsidRPr="00D3018D">
        <w:rPr>
          <w:rFonts w:ascii="Times New Roman" w:eastAsia="Calibri" w:hAnsi="Times New Roman" w:cs="Times New Roman"/>
        </w:rPr>
        <w:t>"___" ______________ 20__ г.   _____________________________________________________________</w:t>
      </w:r>
    </w:p>
    <w:p w:rsidR="00D3018D" w:rsidRPr="00D3018D" w:rsidRDefault="00D3018D" w:rsidP="00D3018D">
      <w:pPr>
        <w:widowControl w:val="0"/>
        <w:autoSpaceDE w:val="0"/>
        <w:autoSpaceDN w:val="0"/>
        <w:spacing w:after="0" w:line="240" w:lineRule="auto"/>
        <w:ind w:firstLine="708"/>
        <w:contextualSpacing/>
        <w:rPr>
          <w:rFonts w:ascii="Times New Roman" w:eastAsia="Times New Roman" w:hAnsi="Times New Roman" w:cs="Times New Roman"/>
          <w:sz w:val="26"/>
          <w:szCs w:val="26"/>
        </w:rPr>
      </w:pPr>
      <w:r w:rsidRPr="00D3018D">
        <w:rPr>
          <w:rFonts w:ascii="Times New Roman" w:eastAsia="Calibri" w:hAnsi="Times New Roman" w:cs="Times New Roman"/>
        </w:rPr>
        <w:t xml:space="preserve">                                                                                    (подпись, инициалы, фамилия</w:t>
      </w:r>
    </w:p>
    <w:p w:rsidR="00D3018D" w:rsidRPr="00D3018D" w:rsidRDefault="00D3018D" w:rsidP="00D3018D">
      <w:pPr>
        <w:widowControl w:val="0"/>
        <w:autoSpaceDE w:val="0"/>
        <w:autoSpaceDN w:val="0"/>
        <w:spacing w:after="0" w:line="240" w:lineRule="auto"/>
        <w:ind w:firstLine="708"/>
        <w:contextualSpacing/>
        <w:jc w:val="both"/>
        <w:rPr>
          <w:rFonts w:ascii="Times New Roman" w:eastAsia="Times New Roman" w:hAnsi="Times New Roman" w:cs="Times New Roman"/>
          <w:sz w:val="26"/>
          <w:szCs w:val="26"/>
        </w:rPr>
      </w:pPr>
    </w:p>
    <w:p w:rsidR="00D3018D" w:rsidRDefault="00D3018D" w:rsidP="00BC6A0B">
      <w:pPr>
        <w:widowControl w:val="0"/>
        <w:autoSpaceDE w:val="0"/>
        <w:autoSpaceDN w:val="0"/>
        <w:spacing w:after="0" w:line="240" w:lineRule="auto"/>
        <w:ind w:firstLine="708"/>
        <w:contextualSpacing/>
        <w:jc w:val="both"/>
        <w:rPr>
          <w:rFonts w:ascii="Times New Roman" w:eastAsia="Times New Roman" w:hAnsi="Times New Roman"/>
          <w:sz w:val="26"/>
          <w:szCs w:val="26"/>
        </w:rPr>
      </w:pPr>
    </w:p>
    <w:p w:rsidR="00677FAA" w:rsidRPr="00D76E6C" w:rsidRDefault="00677FAA" w:rsidP="00677FAA">
      <w:pPr>
        <w:widowControl w:val="0"/>
        <w:autoSpaceDE w:val="0"/>
        <w:autoSpaceDN w:val="0"/>
        <w:spacing w:after="0" w:line="240" w:lineRule="auto"/>
        <w:ind w:firstLine="3261"/>
        <w:contextualSpacing/>
        <w:jc w:val="both"/>
        <w:rPr>
          <w:rFonts w:ascii="Times New Roman" w:eastAsia="Times New Roman" w:hAnsi="Times New Roman"/>
          <w:sz w:val="26"/>
          <w:szCs w:val="26"/>
        </w:rPr>
      </w:pPr>
      <w:r>
        <w:rPr>
          <w:rFonts w:ascii="Times New Roman" w:eastAsia="Times New Roman" w:hAnsi="Times New Roman"/>
          <w:sz w:val="26"/>
          <w:szCs w:val="26"/>
        </w:rPr>
        <w:t>___________________</w:t>
      </w:r>
    </w:p>
    <w:p w:rsidR="00BC6A0B" w:rsidRDefault="00BC6A0B" w:rsidP="00BC6A0B">
      <w:pPr>
        <w:widowControl w:val="0"/>
        <w:autoSpaceDE w:val="0"/>
        <w:autoSpaceDN w:val="0"/>
        <w:spacing w:after="0" w:line="240" w:lineRule="exact"/>
        <w:contextualSpacing/>
        <w:jc w:val="both"/>
        <w:rPr>
          <w:rFonts w:eastAsia="Times New Roman" w:cs="Calibri"/>
          <w:sz w:val="26"/>
          <w:szCs w:val="26"/>
        </w:rPr>
      </w:pPr>
    </w:p>
    <w:p w:rsidR="00D3018D" w:rsidRDefault="00D3018D" w:rsidP="00BC6A0B">
      <w:pPr>
        <w:widowControl w:val="0"/>
        <w:autoSpaceDE w:val="0"/>
        <w:autoSpaceDN w:val="0"/>
        <w:spacing w:after="0" w:line="240" w:lineRule="exact"/>
        <w:contextualSpacing/>
        <w:jc w:val="both"/>
        <w:rPr>
          <w:rFonts w:eastAsia="Times New Roman" w:cs="Calibri"/>
          <w:sz w:val="26"/>
          <w:szCs w:val="26"/>
        </w:rPr>
      </w:pPr>
    </w:p>
    <w:p w:rsidR="00D3018D" w:rsidRDefault="00D3018D" w:rsidP="00BC6A0B">
      <w:pPr>
        <w:widowControl w:val="0"/>
        <w:autoSpaceDE w:val="0"/>
        <w:autoSpaceDN w:val="0"/>
        <w:spacing w:after="0" w:line="240" w:lineRule="exact"/>
        <w:contextualSpacing/>
        <w:jc w:val="both"/>
        <w:rPr>
          <w:rFonts w:eastAsia="Times New Roman" w:cs="Calibri"/>
          <w:sz w:val="26"/>
          <w:szCs w:val="26"/>
        </w:rPr>
      </w:pPr>
    </w:p>
    <w:p w:rsidR="00D3018D" w:rsidRDefault="00D3018D" w:rsidP="00BC6A0B">
      <w:pPr>
        <w:widowControl w:val="0"/>
        <w:autoSpaceDE w:val="0"/>
        <w:autoSpaceDN w:val="0"/>
        <w:spacing w:after="0" w:line="240" w:lineRule="exact"/>
        <w:contextualSpacing/>
        <w:jc w:val="both"/>
        <w:rPr>
          <w:rFonts w:eastAsia="Times New Roman" w:cs="Calibri"/>
          <w:sz w:val="26"/>
          <w:szCs w:val="26"/>
        </w:rPr>
      </w:pPr>
    </w:p>
    <w:p w:rsidR="00D3018D" w:rsidRPr="00D76E6C" w:rsidRDefault="00D3018D" w:rsidP="00BC6A0B">
      <w:pPr>
        <w:widowControl w:val="0"/>
        <w:autoSpaceDE w:val="0"/>
        <w:autoSpaceDN w:val="0"/>
        <w:spacing w:after="0" w:line="240" w:lineRule="exact"/>
        <w:contextualSpacing/>
        <w:jc w:val="both"/>
        <w:rPr>
          <w:rFonts w:eastAsia="Times New Roman" w:cs="Calibri"/>
          <w:sz w:val="26"/>
          <w:szCs w:val="26"/>
        </w:rPr>
      </w:pPr>
    </w:p>
    <w:p w:rsidR="008E6F64" w:rsidRDefault="008E6F64">
      <w:pPr>
        <w:spacing w:after="0" w:line="240" w:lineRule="auto"/>
        <w:jc w:val="right"/>
        <w:rPr>
          <w:rFonts w:ascii="Times New Roman" w:eastAsia="Times New Roman" w:hAnsi="Times New Roman" w:cs="Times New Roman"/>
          <w:sz w:val="24"/>
        </w:rPr>
      </w:pPr>
    </w:p>
    <w:p w:rsidR="00C56BAC" w:rsidRDefault="00C56BAC">
      <w:pPr>
        <w:spacing w:after="0" w:line="240" w:lineRule="auto"/>
        <w:jc w:val="right"/>
        <w:rPr>
          <w:rFonts w:ascii="Times New Roman" w:eastAsia="Times New Roman" w:hAnsi="Times New Roman" w:cs="Times New Roman"/>
          <w:sz w:val="24"/>
        </w:rPr>
      </w:pPr>
    </w:p>
    <w:p w:rsidR="00C56BAC" w:rsidRPr="00C56BAC" w:rsidRDefault="00C56BAC" w:rsidP="00C56BAC">
      <w:pPr>
        <w:tabs>
          <w:tab w:val="num" w:pos="432"/>
        </w:tabs>
        <w:spacing w:line="360" w:lineRule="auto"/>
        <w:ind w:left="1066" w:hanging="357"/>
        <w:jc w:val="center"/>
        <w:outlineLvl w:val="0"/>
        <w:rPr>
          <w:rFonts w:ascii="Times New Roman" w:hAnsi="Times New Roman" w:cs="Times New Roman"/>
          <w:sz w:val="26"/>
          <w:szCs w:val="26"/>
          <w:lang w:eastAsia="ar-SA"/>
        </w:rPr>
      </w:pPr>
      <w:r w:rsidRPr="00C56BAC">
        <w:rPr>
          <w:rFonts w:ascii="Times New Roman" w:hAnsi="Times New Roman" w:cs="Times New Roman"/>
          <w:sz w:val="26"/>
          <w:szCs w:val="26"/>
          <w:lang w:eastAsia="ar-SA"/>
        </w:rPr>
        <w:lastRenderedPageBreak/>
        <w:t xml:space="preserve">                                                                     Приложение № 4</w:t>
      </w:r>
    </w:p>
    <w:p w:rsidR="00C56BAC" w:rsidRPr="00C56BAC" w:rsidRDefault="00C56BAC" w:rsidP="00C56BAC">
      <w:pPr>
        <w:tabs>
          <w:tab w:val="num" w:pos="432"/>
        </w:tabs>
        <w:spacing w:after="0" w:line="240" w:lineRule="auto"/>
        <w:ind w:left="5103" w:hanging="142"/>
        <w:jc w:val="both"/>
        <w:outlineLvl w:val="0"/>
        <w:rPr>
          <w:rFonts w:ascii="Times New Roman" w:hAnsi="Times New Roman" w:cs="Times New Roman"/>
          <w:sz w:val="26"/>
          <w:szCs w:val="26"/>
          <w:lang w:eastAsia="ar-SA"/>
        </w:rPr>
      </w:pPr>
      <w:r w:rsidRPr="00C56BAC">
        <w:rPr>
          <w:rFonts w:ascii="Times New Roman" w:hAnsi="Times New Roman" w:cs="Times New Roman"/>
          <w:sz w:val="26"/>
          <w:szCs w:val="26"/>
          <w:lang w:eastAsia="ar-SA"/>
        </w:rPr>
        <w:t>к       административному           регламенту</w:t>
      </w:r>
    </w:p>
    <w:p w:rsidR="00C56BAC" w:rsidRPr="00E3783C" w:rsidRDefault="00C56BAC" w:rsidP="00C56BAC">
      <w:pPr>
        <w:tabs>
          <w:tab w:val="left" w:pos="8080"/>
          <w:tab w:val="left" w:pos="8222"/>
        </w:tabs>
        <w:spacing w:after="0" w:line="240" w:lineRule="auto"/>
        <w:ind w:left="4962"/>
        <w:jc w:val="both"/>
        <w:rPr>
          <w:rFonts w:ascii="Times New Roman" w:eastAsia="Times New Roman" w:hAnsi="Times New Roman" w:cs="Times New Roman"/>
          <w:sz w:val="26"/>
          <w:szCs w:val="26"/>
          <w:shd w:val="clear" w:color="auto" w:fill="FFFFFF"/>
        </w:rPr>
      </w:pPr>
      <w:r w:rsidRPr="00C56BAC">
        <w:rPr>
          <w:rFonts w:ascii="Times New Roman" w:hAnsi="Times New Roman" w:cs="Times New Roman"/>
          <w:sz w:val="26"/>
          <w:szCs w:val="26"/>
          <w:lang w:eastAsia="ar-SA"/>
        </w:rPr>
        <w:t xml:space="preserve">предоставления муниципальной услуги </w:t>
      </w:r>
      <w:r w:rsidRPr="00E3783C">
        <w:rPr>
          <w:rFonts w:ascii="Times New Roman" w:eastAsia="Times New Roman" w:hAnsi="Times New Roman" w:cs="Times New Roman"/>
          <w:sz w:val="26"/>
          <w:szCs w:val="26"/>
          <w:shd w:val="clear" w:color="auto" w:fill="FFFFFF"/>
        </w:rPr>
        <w:t>«</w:t>
      </w:r>
      <w:r>
        <w:rPr>
          <w:rFonts w:ascii="Times New Roman" w:eastAsia="Times New Roman" w:hAnsi="Times New Roman" w:cs="Times New Roman"/>
          <w:sz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E3783C">
        <w:rPr>
          <w:rFonts w:ascii="Times New Roman" w:eastAsia="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C56BAC" w:rsidRPr="00E3783C" w:rsidRDefault="00A145A8" w:rsidP="00C56BAC">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10464" behindDoc="0" locked="0" layoutInCell="1" allowOverlap="1">
                <wp:simplePos x="0" y="0"/>
                <wp:positionH relativeFrom="column">
                  <wp:posOffset>3983355</wp:posOffset>
                </wp:positionH>
                <wp:positionV relativeFrom="paragraph">
                  <wp:posOffset>159385</wp:posOffset>
                </wp:positionV>
                <wp:extent cx="998855" cy="0"/>
                <wp:effectExtent l="6985" t="10795" r="13335" b="8255"/>
                <wp:wrapNone/>
                <wp:docPr id="1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313.65pt;margin-top:12.55pt;width:78.6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"/>
            </w:pict>
          </mc:Fallback>
        </mc:AlternateContent>
      </w:r>
      <w:r>
        <w:rPr>
          <w:rFonts w:ascii="Times New Roman" w:eastAsia="Times New Roman" w:hAnsi="Times New Roman" w:cs="Times New Roman"/>
          <w:noProof/>
          <w:sz w:val="26"/>
          <w:szCs w:val="26"/>
        </w:rPr>
        <mc:AlternateContent>
          <mc:Choice Requires="wps">
            <w:drawing>
              <wp:anchor distT="0" distB="0" distL="114300" distR="114300" simplePos="0" relativeHeight="251708416" behindDoc="0" locked="0" layoutInCell="1" allowOverlap="1">
                <wp:simplePos x="0" y="0"/>
                <wp:positionH relativeFrom="column">
                  <wp:posOffset>3519170</wp:posOffset>
                </wp:positionH>
                <wp:positionV relativeFrom="paragraph">
                  <wp:posOffset>159385</wp:posOffset>
                </wp:positionV>
                <wp:extent cx="290830" cy="0"/>
                <wp:effectExtent l="9525" t="10795" r="13970" b="8255"/>
                <wp:wrapNone/>
                <wp:docPr id="1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77.1pt;margin-top:12.55pt;width:22.9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Lr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"/>
            </w:pict>
          </mc:Fallback>
        </mc:AlternateContent>
      </w:r>
      <w:r w:rsidR="00C56BAC">
        <w:rPr>
          <w:rFonts w:ascii="Times New Roman" w:eastAsia="Times New Roman" w:hAnsi="Times New Roman" w:cs="Times New Roman"/>
          <w:sz w:val="26"/>
          <w:szCs w:val="26"/>
        </w:rPr>
        <w:t xml:space="preserve">от   «        »                    </w:t>
      </w:r>
      <w:r w:rsidR="00C56BAC" w:rsidRPr="00E3783C">
        <w:rPr>
          <w:rFonts w:ascii="Times New Roman" w:eastAsia="Times New Roman" w:hAnsi="Times New Roman" w:cs="Times New Roman"/>
          <w:sz w:val="26"/>
          <w:szCs w:val="26"/>
        </w:rPr>
        <w:t xml:space="preserve">     </w:t>
      </w:r>
      <w:r w:rsidR="00C56BAC">
        <w:rPr>
          <w:rFonts w:ascii="Times New Roman" w:eastAsia="Times New Roman" w:hAnsi="Times New Roman" w:cs="Times New Roman"/>
          <w:sz w:val="26"/>
          <w:szCs w:val="26"/>
        </w:rPr>
        <w:t xml:space="preserve">  </w:t>
      </w:r>
      <w:r w:rsidR="00C56BAC" w:rsidRPr="00E3783C">
        <w:rPr>
          <w:rFonts w:ascii="Times New Roman" w:eastAsia="Times New Roman" w:hAnsi="Times New Roman" w:cs="Times New Roman"/>
          <w:sz w:val="26"/>
          <w:szCs w:val="26"/>
        </w:rPr>
        <w:t>201</w:t>
      </w:r>
      <w:r w:rsidR="00C56BAC">
        <w:rPr>
          <w:rFonts w:ascii="Times New Roman" w:eastAsia="Times New Roman" w:hAnsi="Times New Roman" w:cs="Times New Roman"/>
          <w:sz w:val="26"/>
          <w:szCs w:val="26"/>
        </w:rPr>
        <w:t>9</w:t>
      </w:r>
      <w:r w:rsidR="00C56BAC" w:rsidRPr="00E3783C">
        <w:rPr>
          <w:rFonts w:ascii="Times New Roman" w:eastAsia="Times New Roman" w:hAnsi="Times New Roman" w:cs="Times New Roman"/>
          <w:sz w:val="26"/>
          <w:szCs w:val="26"/>
        </w:rPr>
        <w:t>года</w:t>
      </w:r>
    </w:p>
    <w:p w:rsidR="00C56BAC" w:rsidRPr="00E3783C" w:rsidRDefault="00A145A8" w:rsidP="00C56BAC">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09440" behindDoc="0" locked="0" layoutInCell="1" allowOverlap="1">
                <wp:simplePos x="0" y="0"/>
                <wp:positionH relativeFrom="column">
                  <wp:posOffset>3380740</wp:posOffset>
                </wp:positionH>
                <wp:positionV relativeFrom="paragraph">
                  <wp:posOffset>172720</wp:posOffset>
                </wp:positionV>
                <wp:extent cx="707390" cy="0"/>
                <wp:effectExtent l="13970" t="13970" r="12065" b="5080"/>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66.2pt;margin-top:13.6pt;width:55.7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"/>
            </w:pict>
          </mc:Fallback>
        </mc:AlternateContent>
      </w:r>
      <w:r w:rsidR="00C56BAC">
        <w:rPr>
          <w:rFonts w:ascii="Times New Roman" w:eastAsia="Times New Roman" w:hAnsi="Times New Roman" w:cs="Times New Roman"/>
          <w:sz w:val="26"/>
          <w:szCs w:val="26"/>
        </w:rPr>
        <w:t xml:space="preserve">№        </w:t>
      </w:r>
    </w:p>
    <w:p w:rsidR="006E12CA" w:rsidRDefault="006E12CA" w:rsidP="00C56BAC">
      <w:pPr>
        <w:spacing w:after="0" w:line="240" w:lineRule="auto"/>
        <w:jc w:val="center"/>
        <w:rPr>
          <w:rFonts w:ascii="Times New Roman" w:hAnsi="Times New Roman" w:cs="Times New Roman"/>
          <w:b/>
          <w:sz w:val="26"/>
          <w:szCs w:val="26"/>
        </w:rPr>
      </w:pPr>
    </w:p>
    <w:p w:rsidR="00C56BAC" w:rsidRPr="00C56BAC" w:rsidRDefault="00C56BAC" w:rsidP="00C56BAC">
      <w:pPr>
        <w:spacing w:after="0" w:line="240" w:lineRule="auto"/>
        <w:jc w:val="center"/>
        <w:rPr>
          <w:rFonts w:ascii="Times New Roman" w:hAnsi="Times New Roman" w:cs="Times New Roman"/>
          <w:b/>
          <w:sz w:val="26"/>
          <w:szCs w:val="26"/>
        </w:rPr>
      </w:pPr>
      <w:r w:rsidRPr="00C56BAC">
        <w:rPr>
          <w:rFonts w:ascii="Times New Roman" w:hAnsi="Times New Roman" w:cs="Times New Roman"/>
          <w:b/>
          <w:sz w:val="26"/>
          <w:szCs w:val="26"/>
        </w:rPr>
        <w:t>БЛОК-СХЕМА</w:t>
      </w:r>
    </w:p>
    <w:p w:rsidR="00C56BAC" w:rsidRPr="00C56BAC" w:rsidRDefault="00C56BAC" w:rsidP="00C56BAC">
      <w:pPr>
        <w:spacing w:after="0" w:line="240" w:lineRule="auto"/>
        <w:jc w:val="center"/>
        <w:rPr>
          <w:rFonts w:ascii="Times New Roman" w:hAnsi="Times New Roman" w:cs="Times New Roman"/>
          <w:b/>
          <w:sz w:val="26"/>
          <w:szCs w:val="26"/>
        </w:rPr>
      </w:pPr>
      <w:r w:rsidRPr="00C56BAC">
        <w:rPr>
          <w:rFonts w:ascii="Times New Roman" w:hAnsi="Times New Roman" w:cs="Times New Roman"/>
          <w:b/>
          <w:sz w:val="26"/>
          <w:szCs w:val="26"/>
        </w:rPr>
        <w:t xml:space="preserve">последовательности действий при выполнении </w:t>
      </w:r>
    </w:p>
    <w:p w:rsidR="00C56BAC" w:rsidRPr="00C56BAC" w:rsidRDefault="00C56BAC" w:rsidP="00C56BAC">
      <w:pPr>
        <w:spacing w:after="0" w:line="240" w:lineRule="auto"/>
        <w:jc w:val="center"/>
        <w:rPr>
          <w:rFonts w:ascii="Times New Roman" w:hAnsi="Times New Roman" w:cs="Times New Roman"/>
          <w:b/>
          <w:sz w:val="26"/>
          <w:szCs w:val="26"/>
        </w:rPr>
      </w:pPr>
      <w:r w:rsidRPr="00C56BAC">
        <w:rPr>
          <w:rFonts w:ascii="Times New Roman" w:hAnsi="Times New Roman" w:cs="Times New Roman"/>
          <w:b/>
          <w:sz w:val="26"/>
          <w:szCs w:val="26"/>
        </w:rPr>
        <w:t>административных процедур</w:t>
      </w:r>
    </w:p>
    <w:p w:rsidR="00C56BAC" w:rsidRPr="00C56BAC" w:rsidRDefault="00C56BAC" w:rsidP="00C56BAC">
      <w:pPr>
        <w:pStyle w:val="ConsPlusNormal"/>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7936" behindDoc="0" locked="0" layoutInCell="1" allowOverlap="1">
                <wp:simplePos x="0" y="0"/>
                <wp:positionH relativeFrom="column">
                  <wp:posOffset>38100</wp:posOffset>
                </wp:positionH>
                <wp:positionV relativeFrom="paragraph">
                  <wp:posOffset>41910</wp:posOffset>
                </wp:positionV>
                <wp:extent cx="6160135" cy="542290"/>
                <wp:effectExtent l="5080" t="12700" r="6985" b="6985"/>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542290"/>
                        </a:xfrm>
                        <a:prstGeom prst="rect">
                          <a:avLst/>
                        </a:prstGeom>
                        <a:solidFill>
                          <a:srgbClr val="FFFFFF"/>
                        </a:solidFill>
                        <a:ln w="9525">
                          <a:solidFill>
                            <a:srgbClr val="000000"/>
                          </a:solidFill>
                          <a:miter lim="800000"/>
                          <a:headEnd/>
                          <a:tailEnd/>
                        </a:ln>
                      </wps:spPr>
                      <wps:txbx>
                        <w:txbxContent>
                          <w:p w:rsidR="005E728A" w:rsidRPr="006E12CA" w:rsidRDefault="005E728A" w:rsidP="00C56BAC">
                            <w:pPr>
                              <w:jc w:val="center"/>
                              <w:rPr>
                                <w:rFonts w:ascii="Times New Roman" w:hAnsi="Times New Roman" w:cs="Times New Roman"/>
                              </w:rPr>
                            </w:pPr>
                            <w:r w:rsidRPr="006E12CA">
                              <w:rPr>
                                <w:rFonts w:ascii="Times New Roman" w:hAnsi="Times New Roman" w:cs="Times New Roman"/>
                                <w:sz w:val="26"/>
                                <w:szCs w:val="26"/>
                              </w:rPr>
                              <w:t>Прием документов и регистрация заявления на предоставление муниципальной услуги</w:t>
                            </w:r>
                          </w:p>
                          <w:p w:rsidR="005E728A" w:rsidRDefault="005E728A" w:rsidP="00C56B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3pt;margin-top:3.3pt;width:485.05pt;height:4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">
                <v:textbox>
                  <w:txbxContent>
                    <w:p w:rsidR="005E728A" w:rsidRPr="006E12CA" w:rsidRDefault="005E728A" w:rsidP="00C56BAC">
                      <w:pPr>
                        <w:jc w:val="center"/>
                        <w:rPr>
                          <w:rFonts w:ascii="Times New Roman" w:hAnsi="Times New Roman" w:cs="Times New Roman"/>
                        </w:rPr>
                      </w:pPr>
                      <w:r w:rsidRPr="006E12CA">
                        <w:rPr>
                          <w:rFonts w:ascii="Times New Roman" w:hAnsi="Times New Roman" w:cs="Times New Roman"/>
                          <w:sz w:val="26"/>
                          <w:szCs w:val="26"/>
                        </w:rPr>
                        <w:t>Прием документов и регистрация заявления на предоставление муниципальной услуги</w:t>
                      </w:r>
                    </w:p>
                    <w:p w:rsidR="005E728A" w:rsidRDefault="005E728A" w:rsidP="00C56BAC"/>
                  </w:txbxContent>
                </v:textbox>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5104" behindDoc="0" locked="0" layoutInCell="1" allowOverlap="1">
                <wp:simplePos x="0" y="0"/>
                <wp:positionH relativeFrom="column">
                  <wp:posOffset>3028315</wp:posOffset>
                </wp:positionH>
                <wp:positionV relativeFrom="paragraph">
                  <wp:posOffset>14605</wp:posOffset>
                </wp:positionV>
                <wp:extent cx="0" cy="257175"/>
                <wp:effectExtent l="61595" t="12065" r="52705" b="16510"/>
                <wp:wrapNone/>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238.45pt;margin-top:1.15pt;width:0;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YVNA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">
                <v:stroke endarrow="block"/>
              </v:shape>
            </w:pict>
          </mc:Fallback>
        </mc:AlternateContent>
      </w: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simplePos x="0" y="0"/>
                <wp:positionH relativeFrom="column">
                  <wp:posOffset>38100</wp:posOffset>
                </wp:positionH>
                <wp:positionV relativeFrom="paragraph">
                  <wp:posOffset>118110</wp:posOffset>
                </wp:positionV>
                <wp:extent cx="6160135" cy="514985"/>
                <wp:effectExtent l="5080" t="10160" r="6985" b="825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514985"/>
                        </a:xfrm>
                        <a:prstGeom prst="rect">
                          <a:avLst/>
                        </a:prstGeom>
                        <a:solidFill>
                          <a:srgbClr val="FFFFFF"/>
                        </a:solidFill>
                        <a:ln w="9525">
                          <a:solidFill>
                            <a:srgbClr val="000000"/>
                          </a:solidFill>
                          <a:miter lim="800000"/>
                          <a:headEnd/>
                          <a:tailEnd/>
                        </a:ln>
                      </wps:spPr>
                      <wps:txbx>
                        <w:txbxContent>
                          <w:p w:rsidR="005E728A" w:rsidRPr="006E12CA" w:rsidRDefault="005E728A" w:rsidP="00C56BAC">
                            <w:pPr>
                              <w:jc w:val="center"/>
                              <w:rPr>
                                <w:rFonts w:ascii="Times New Roman" w:hAnsi="Times New Roman" w:cs="Times New Roman"/>
                              </w:rPr>
                            </w:pPr>
                            <w:r w:rsidRPr="006E12CA">
                              <w:rPr>
                                <w:rFonts w:ascii="Times New Roman" w:hAnsi="Times New Roman" w:cs="Times New Roman"/>
                                <w:sz w:val="26"/>
                                <w:szCs w:val="26"/>
                              </w:rPr>
                              <w:t>Рассмотрение документов, при необходимости 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7" type="#_x0000_t202" style="position:absolute;left:0;text-align:left;margin-left:3pt;margin-top:9.3pt;width:485.05pt;height:4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">
                <v:textbox>
                  <w:txbxContent>
                    <w:p w:rsidR="005E728A" w:rsidRPr="006E12CA" w:rsidRDefault="005E728A" w:rsidP="00C56BAC">
                      <w:pPr>
                        <w:jc w:val="center"/>
                        <w:rPr>
                          <w:rFonts w:ascii="Times New Roman" w:hAnsi="Times New Roman" w:cs="Times New Roman"/>
                        </w:rPr>
                      </w:pPr>
                      <w:r w:rsidRPr="006E12CA">
                        <w:rPr>
                          <w:rFonts w:ascii="Times New Roman" w:hAnsi="Times New Roman" w:cs="Times New Roman"/>
                          <w:sz w:val="26"/>
                          <w:szCs w:val="26"/>
                        </w:rPr>
                        <w:t>Рассмотрение документов, при необходимости направление межведомственных запросов</w:t>
                      </w:r>
                    </w:p>
                  </w:txbxContent>
                </v:textbox>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6128" behindDoc="0" locked="0" layoutInCell="1" allowOverlap="1">
                <wp:simplePos x="0" y="0"/>
                <wp:positionH relativeFrom="column">
                  <wp:posOffset>5290185</wp:posOffset>
                </wp:positionH>
                <wp:positionV relativeFrom="paragraph">
                  <wp:posOffset>63500</wp:posOffset>
                </wp:positionV>
                <wp:extent cx="0" cy="391795"/>
                <wp:effectExtent l="56515" t="10795" r="57785" b="16510"/>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416.55pt;margin-top:5pt;width:0;height:3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CMwIAAF4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">
                <v:stroke endarrow="block"/>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97152" behindDoc="0" locked="0" layoutInCell="1" allowOverlap="1">
                <wp:simplePos x="0" y="0"/>
                <wp:positionH relativeFrom="column">
                  <wp:posOffset>1781810</wp:posOffset>
                </wp:positionH>
                <wp:positionV relativeFrom="paragraph">
                  <wp:posOffset>63500</wp:posOffset>
                </wp:positionV>
                <wp:extent cx="1270" cy="391795"/>
                <wp:effectExtent l="53340" t="10795" r="59690" b="16510"/>
                <wp:wrapNone/>
                <wp:docPr id="1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40.3pt;margin-top:5pt;width:.1pt;height:30.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">
                <v:stroke endarrow="block"/>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9984" behindDoc="0" locked="0" layoutInCell="1" allowOverlap="1">
                <wp:simplePos x="0" y="0"/>
                <wp:positionH relativeFrom="column">
                  <wp:posOffset>4605020</wp:posOffset>
                </wp:positionH>
                <wp:positionV relativeFrom="paragraph">
                  <wp:posOffset>75565</wp:posOffset>
                </wp:positionV>
                <wp:extent cx="1450975" cy="704215"/>
                <wp:effectExtent l="9525" t="12065" r="6350" b="762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704215"/>
                        </a:xfrm>
                        <a:prstGeom prst="rect">
                          <a:avLst/>
                        </a:prstGeom>
                        <a:solidFill>
                          <a:srgbClr val="FFFFFF"/>
                        </a:solidFill>
                        <a:ln w="9525">
                          <a:solidFill>
                            <a:srgbClr val="000000"/>
                          </a:solidFill>
                          <a:miter lim="800000"/>
                          <a:headEnd/>
                          <a:tailEnd/>
                        </a:ln>
                      </wps:spPr>
                      <wps:txbx>
                        <w:txbxContent>
                          <w:p w:rsidR="005E728A" w:rsidRPr="006E12CA" w:rsidRDefault="005E728A" w:rsidP="00C56BAC">
                            <w:pPr>
                              <w:rPr>
                                <w:rFonts w:ascii="Times New Roman" w:hAnsi="Times New Roman" w:cs="Times New Roman"/>
                                <w:sz w:val="26"/>
                                <w:szCs w:val="26"/>
                              </w:rPr>
                            </w:pPr>
                            <w:r>
                              <w:rPr>
                                <w:rFonts w:ascii="Times New Roman" w:hAnsi="Times New Roman" w:cs="Times New Roman"/>
                                <w:sz w:val="26"/>
                                <w:szCs w:val="26"/>
                              </w:rPr>
                              <w:t>Возврат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28" type="#_x0000_t202" style="position:absolute;left:0;text-align:left;margin-left:362.6pt;margin-top:5.95pt;width:114.25pt;height:5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">
                <v:textbox>
                  <w:txbxContent>
                    <w:p w:rsidR="005E728A" w:rsidRPr="006E12CA" w:rsidRDefault="005E728A" w:rsidP="00C56BAC">
                      <w:pPr>
                        <w:rPr>
                          <w:rFonts w:ascii="Times New Roman" w:hAnsi="Times New Roman" w:cs="Times New Roman"/>
                          <w:sz w:val="26"/>
                          <w:szCs w:val="26"/>
                        </w:rPr>
                      </w:pPr>
                      <w:r>
                        <w:rPr>
                          <w:rFonts w:ascii="Times New Roman" w:hAnsi="Times New Roman" w:cs="Times New Roman"/>
                          <w:sz w:val="26"/>
                          <w:szCs w:val="26"/>
                        </w:rPr>
                        <w:t>Возврат документов</w: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91008" behindDoc="0" locked="0" layoutInCell="1" allowOverlap="1">
                <wp:simplePos x="0" y="0"/>
                <wp:positionH relativeFrom="column">
                  <wp:posOffset>-139065</wp:posOffset>
                </wp:positionH>
                <wp:positionV relativeFrom="paragraph">
                  <wp:posOffset>75565</wp:posOffset>
                </wp:positionV>
                <wp:extent cx="4331335" cy="386080"/>
                <wp:effectExtent l="8890" t="12065" r="12700" b="1143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386080"/>
                        </a:xfrm>
                        <a:prstGeom prst="rect">
                          <a:avLst/>
                        </a:prstGeom>
                        <a:solidFill>
                          <a:srgbClr val="FFFFFF"/>
                        </a:solidFill>
                        <a:ln w="9525">
                          <a:solidFill>
                            <a:srgbClr val="000000"/>
                          </a:solidFill>
                          <a:miter lim="800000"/>
                          <a:headEnd/>
                          <a:tailEnd/>
                        </a:ln>
                      </wps:spPr>
                      <wps:txbx>
                        <w:txbxContent>
                          <w:p w:rsidR="005E728A" w:rsidRPr="006E12CA" w:rsidRDefault="005E728A" w:rsidP="00C56BAC">
                            <w:pPr>
                              <w:rPr>
                                <w:rFonts w:ascii="Times New Roman" w:hAnsi="Times New Roman" w:cs="Times New Roman"/>
                                <w:sz w:val="26"/>
                                <w:szCs w:val="26"/>
                              </w:rPr>
                            </w:pPr>
                            <w:r>
                              <w:rPr>
                                <w:sz w:val="26"/>
                                <w:szCs w:val="26"/>
                              </w:rPr>
                              <w:t xml:space="preserve">                     </w:t>
                            </w:r>
                            <w:r w:rsidRPr="006E12CA">
                              <w:rPr>
                                <w:rFonts w:ascii="Times New Roman" w:hAnsi="Times New Roman" w:cs="Times New Roman"/>
                                <w:sz w:val="26"/>
                                <w:szCs w:val="26"/>
                              </w:rPr>
                              <w:t>Назначение публичных слушаний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29" type="#_x0000_t202" style="position:absolute;left:0;text-align:left;margin-left:-10.95pt;margin-top:5.95pt;width:341.05pt;height:3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">
                <v:textbox>
                  <w:txbxContent>
                    <w:p w:rsidR="005E728A" w:rsidRPr="006E12CA" w:rsidRDefault="005E728A" w:rsidP="00C56BAC">
                      <w:pPr>
                        <w:rPr>
                          <w:rFonts w:ascii="Times New Roman" w:hAnsi="Times New Roman" w:cs="Times New Roman"/>
                          <w:sz w:val="26"/>
                          <w:szCs w:val="26"/>
                        </w:rPr>
                      </w:pPr>
                      <w:r>
                        <w:rPr>
                          <w:sz w:val="26"/>
                          <w:szCs w:val="26"/>
                        </w:rPr>
                        <w:t xml:space="preserve">                     </w:t>
                      </w:r>
                      <w:r w:rsidRPr="006E12CA">
                        <w:rPr>
                          <w:rFonts w:ascii="Times New Roman" w:hAnsi="Times New Roman" w:cs="Times New Roman"/>
                          <w:sz w:val="26"/>
                          <w:szCs w:val="26"/>
                        </w:rPr>
                        <w:t>Назначение публичных слушаний</w:t>
                      </w:r>
                    </w:p>
                  </w:txbxContent>
                </v:textbox>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8176" behindDoc="0" locked="0" layoutInCell="1" allowOverlap="1">
                <wp:simplePos x="0" y="0"/>
                <wp:positionH relativeFrom="column">
                  <wp:posOffset>1783080</wp:posOffset>
                </wp:positionH>
                <wp:positionV relativeFrom="paragraph">
                  <wp:posOffset>81915</wp:posOffset>
                </wp:positionV>
                <wp:extent cx="0" cy="391795"/>
                <wp:effectExtent l="54610" t="7620" r="59690" b="19685"/>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140.4pt;margin-top:6.45pt;width:0;height:3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">
                <v:stroke endarrow="block"/>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2032" behindDoc="0" locked="0" layoutInCell="1" allowOverlap="1">
                <wp:simplePos x="0" y="0"/>
                <wp:positionH relativeFrom="column">
                  <wp:posOffset>-139065</wp:posOffset>
                </wp:positionH>
                <wp:positionV relativeFrom="paragraph">
                  <wp:posOffset>93980</wp:posOffset>
                </wp:positionV>
                <wp:extent cx="4331335" cy="521335"/>
                <wp:effectExtent l="8890" t="8890" r="12700" b="1270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521335"/>
                        </a:xfrm>
                        <a:prstGeom prst="rect">
                          <a:avLst/>
                        </a:prstGeom>
                        <a:solidFill>
                          <a:srgbClr val="FFFFFF"/>
                        </a:solidFill>
                        <a:ln w="9525">
                          <a:solidFill>
                            <a:srgbClr val="000000"/>
                          </a:solidFill>
                          <a:miter lim="800000"/>
                          <a:headEnd/>
                          <a:tailEnd/>
                        </a:ln>
                      </wps:spPr>
                      <wps:txbx>
                        <w:txbxContent>
                          <w:p w:rsidR="005E728A" w:rsidRPr="006E12CA" w:rsidRDefault="005E728A" w:rsidP="006E12CA">
                            <w:pPr>
                              <w:spacing w:after="0" w:line="240" w:lineRule="auto"/>
                              <w:rPr>
                                <w:rFonts w:ascii="Times New Roman" w:hAnsi="Times New Roman" w:cs="Times New Roman"/>
                                <w:sz w:val="26"/>
                                <w:szCs w:val="26"/>
                              </w:rPr>
                            </w:pPr>
                            <w:r w:rsidRPr="006E12CA">
                              <w:rPr>
                                <w:rFonts w:ascii="Times New Roman" w:hAnsi="Times New Roman" w:cs="Times New Roman"/>
                                <w:sz w:val="26"/>
                                <w:szCs w:val="26"/>
                              </w:rPr>
                              <w:t xml:space="preserve">Организация и проведение  публичных слушаний, </w:t>
                            </w:r>
                          </w:p>
                          <w:p w:rsidR="005E728A" w:rsidRPr="006E12CA" w:rsidRDefault="005E728A" w:rsidP="006E12CA">
                            <w:pPr>
                              <w:spacing w:after="0" w:line="240" w:lineRule="auto"/>
                              <w:rPr>
                                <w:rFonts w:ascii="Times New Roman" w:hAnsi="Times New Roman" w:cs="Times New Roman"/>
                                <w:sz w:val="26"/>
                                <w:szCs w:val="26"/>
                              </w:rPr>
                            </w:pPr>
                            <w:r>
                              <w:rPr>
                                <w:sz w:val="26"/>
                                <w:szCs w:val="26"/>
                              </w:rPr>
                              <w:t xml:space="preserve">                        </w:t>
                            </w:r>
                            <w:r w:rsidRPr="006E12CA">
                              <w:rPr>
                                <w:rFonts w:ascii="Times New Roman" w:hAnsi="Times New Roman" w:cs="Times New Roman"/>
                                <w:sz w:val="26"/>
                                <w:szCs w:val="26"/>
                              </w:rPr>
                              <w:t>подготовка рекомендаций</w:t>
                            </w:r>
                          </w:p>
                          <w:p w:rsidR="005E728A" w:rsidRPr="00F35D5D" w:rsidRDefault="005E728A" w:rsidP="00C56B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0" type="#_x0000_t202" style="position:absolute;left:0;text-align:left;margin-left:-10.95pt;margin-top:7.4pt;width:341.05pt;height:4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">
                <v:textbox>
                  <w:txbxContent>
                    <w:p w:rsidR="005E728A" w:rsidRPr="006E12CA" w:rsidRDefault="005E728A" w:rsidP="006E12CA">
                      <w:pPr>
                        <w:spacing w:after="0" w:line="240" w:lineRule="auto"/>
                        <w:rPr>
                          <w:rFonts w:ascii="Times New Roman" w:hAnsi="Times New Roman" w:cs="Times New Roman"/>
                          <w:sz w:val="26"/>
                          <w:szCs w:val="26"/>
                        </w:rPr>
                      </w:pPr>
                      <w:r w:rsidRPr="006E12CA">
                        <w:rPr>
                          <w:rFonts w:ascii="Times New Roman" w:hAnsi="Times New Roman" w:cs="Times New Roman"/>
                          <w:sz w:val="26"/>
                          <w:szCs w:val="26"/>
                        </w:rPr>
                        <w:t xml:space="preserve">Организация и проведение  публичных слушаний, </w:t>
                      </w:r>
                    </w:p>
                    <w:p w:rsidR="005E728A" w:rsidRPr="006E12CA" w:rsidRDefault="005E728A" w:rsidP="006E12CA">
                      <w:pPr>
                        <w:spacing w:after="0" w:line="240" w:lineRule="auto"/>
                        <w:rPr>
                          <w:rFonts w:ascii="Times New Roman" w:hAnsi="Times New Roman" w:cs="Times New Roman"/>
                          <w:sz w:val="26"/>
                          <w:szCs w:val="26"/>
                        </w:rPr>
                      </w:pPr>
                      <w:r>
                        <w:rPr>
                          <w:sz w:val="26"/>
                          <w:szCs w:val="26"/>
                        </w:rPr>
                        <w:t xml:space="preserve">                        </w:t>
                      </w:r>
                      <w:r w:rsidRPr="006E12CA">
                        <w:rPr>
                          <w:rFonts w:ascii="Times New Roman" w:hAnsi="Times New Roman" w:cs="Times New Roman"/>
                          <w:sz w:val="26"/>
                          <w:szCs w:val="26"/>
                        </w:rPr>
                        <w:t>подготовка рекомендаций</w:t>
                      </w:r>
                    </w:p>
                    <w:p w:rsidR="005E728A" w:rsidRPr="00F35D5D" w:rsidRDefault="005E728A" w:rsidP="00C56BAC"/>
                  </w:txbxContent>
                </v:textbox>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9200" behindDoc="0" locked="0" layoutInCell="1" allowOverlap="1">
                <wp:simplePos x="0" y="0"/>
                <wp:positionH relativeFrom="column">
                  <wp:posOffset>1783080</wp:posOffset>
                </wp:positionH>
                <wp:positionV relativeFrom="paragraph">
                  <wp:posOffset>45720</wp:posOffset>
                </wp:positionV>
                <wp:extent cx="0" cy="433705"/>
                <wp:effectExtent l="54610" t="6350" r="59690" b="17145"/>
                <wp:wrapNone/>
                <wp:docPr id="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40.4pt;margin-top:3.6pt;width:0;height:3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">
                <v:stroke endarrow="block"/>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3056" behindDoc="0" locked="0" layoutInCell="1" allowOverlap="1">
                <wp:simplePos x="0" y="0"/>
                <wp:positionH relativeFrom="column">
                  <wp:posOffset>-50165</wp:posOffset>
                </wp:positionH>
                <wp:positionV relativeFrom="paragraph">
                  <wp:posOffset>99695</wp:posOffset>
                </wp:positionV>
                <wp:extent cx="4331335" cy="943610"/>
                <wp:effectExtent l="12065" t="11430" r="9525" b="6985"/>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943610"/>
                        </a:xfrm>
                        <a:prstGeom prst="rect">
                          <a:avLst/>
                        </a:prstGeom>
                        <a:solidFill>
                          <a:srgbClr val="FFFFFF"/>
                        </a:solidFill>
                        <a:ln w="9525">
                          <a:solidFill>
                            <a:srgbClr val="000000"/>
                          </a:solidFill>
                          <a:miter lim="800000"/>
                          <a:headEnd/>
                          <a:tailEnd/>
                        </a:ln>
                      </wps:spPr>
                      <wps:txbx>
                        <w:txbxContent>
                          <w:p w:rsidR="005E728A" w:rsidRPr="006E12CA" w:rsidRDefault="005E728A" w:rsidP="006E12CA">
                            <w:pPr>
                              <w:spacing w:after="0" w:line="240" w:lineRule="auto"/>
                              <w:jc w:val="center"/>
                              <w:rPr>
                                <w:rFonts w:ascii="Times New Roman" w:hAnsi="Times New Roman" w:cs="Times New Roman"/>
                                <w:sz w:val="26"/>
                                <w:szCs w:val="26"/>
                              </w:rPr>
                            </w:pPr>
                            <w:r w:rsidRPr="006E12CA">
                              <w:rPr>
                                <w:rFonts w:ascii="Times New Roman" w:hAnsi="Times New Roman" w:cs="Times New Roman"/>
                                <w:sz w:val="26"/>
                                <w:szCs w:val="26"/>
                              </w:rPr>
                              <w:t xml:space="preserve">Принятие решения о предоставлении (об отказе в предоставлении) разрешения </w:t>
                            </w:r>
                            <w:r>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1" type="#_x0000_t202" style="position:absolute;left:0;text-align:left;margin-left:-3.95pt;margin-top:7.85pt;width:341.05pt;height:7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">
                <v:textbox>
                  <w:txbxContent>
                    <w:p w:rsidR="005E728A" w:rsidRPr="006E12CA" w:rsidRDefault="005E728A" w:rsidP="006E12CA">
                      <w:pPr>
                        <w:spacing w:after="0" w:line="240" w:lineRule="auto"/>
                        <w:jc w:val="center"/>
                        <w:rPr>
                          <w:rFonts w:ascii="Times New Roman" w:hAnsi="Times New Roman" w:cs="Times New Roman"/>
                          <w:sz w:val="26"/>
                          <w:szCs w:val="26"/>
                        </w:rPr>
                      </w:pPr>
                      <w:r w:rsidRPr="006E12CA">
                        <w:rPr>
                          <w:rFonts w:ascii="Times New Roman" w:hAnsi="Times New Roman" w:cs="Times New Roman"/>
                          <w:sz w:val="26"/>
                          <w:szCs w:val="26"/>
                        </w:rPr>
                        <w:t xml:space="preserve">Принятие решения о предоставлении (об отказе в предоставлении) разрешения </w:t>
                      </w:r>
                      <w:r>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w:t>
                      </w:r>
                    </w:p>
                  </w:txbxContent>
                </v:textbox>
              </v:shape>
            </w:pict>
          </mc:Fallback>
        </mc:AlternateContent>
      </w: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C56BAC" w:rsidP="00C56BAC">
      <w:pPr>
        <w:pStyle w:val="ConsPlusNonformat"/>
        <w:jc w:val="both"/>
        <w:rPr>
          <w:rFonts w:ascii="Times New Roman" w:hAnsi="Times New Roman" w:cs="Times New Roman"/>
          <w:sz w:val="26"/>
          <w:szCs w:val="26"/>
        </w:rPr>
      </w:pPr>
    </w:p>
    <w:p w:rsidR="00C56BAC" w:rsidRPr="00C56BAC" w:rsidRDefault="00A145A8" w:rsidP="00C56BAC">
      <w:pPr>
        <w:pStyle w:val="ConsPlusNormal"/>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00224" behindDoc="0" locked="0" layoutInCell="1" allowOverlap="1">
                <wp:simplePos x="0" y="0"/>
                <wp:positionH relativeFrom="column">
                  <wp:posOffset>1822450</wp:posOffset>
                </wp:positionH>
                <wp:positionV relativeFrom="paragraph">
                  <wp:posOffset>94615</wp:posOffset>
                </wp:positionV>
                <wp:extent cx="0" cy="438150"/>
                <wp:effectExtent l="55880" t="12065" r="58420" b="16510"/>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143.5pt;margin-top:7.45pt;width:0;height: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">
                <v:stroke endarrow="block"/>
              </v:shape>
            </w:pict>
          </mc:Fallback>
        </mc:AlternateContent>
      </w:r>
    </w:p>
    <w:p w:rsidR="00C56BAC" w:rsidRPr="00C56BAC" w:rsidRDefault="00C56BAC" w:rsidP="00C56BAC">
      <w:pPr>
        <w:pStyle w:val="ConsPlusNormal"/>
        <w:jc w:val="both"/>
        <w:rPr>
          <w:rFonts w:ascii="Times New Roman" w:hAnsi="Times New Roman" w:cs="Times New Roman"/>
          <w:sz w:val="26"/>
          <w:szCs w:val="26"/>
        </w:rPr>
      </w:pPr>
    </w:p>
    <w:p w:rsidR="00C56BAC" w:rsidRPr="00C56BAC" w:rsidRDefault="00A145A8" w:rsidP="00C56BAC">
      <w:pPr>
        <w:pStyle w:val="ConsPlusNormal"/>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4080" behindDoc="0" locked="0" layoutInCell="1" allowOverlap="1">
                <wp:simplePos x="0" y="0"/>
                <wp:positionH relativeFrom="column">
                  <wp:posOffset>-97155</wp:posOffset>
                </wp:positionH>
                <wp:positionV relativeFrom="paragraph">
                  <wp:posOffset>153035</wp:posOffset>
                </wp:positionV>
                <wp:extent cx="4331335" cy="706755"/>
                <wp:effectExtent l="12700" t="12065" r="8890" b="5080"/>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06755"/>
                        </a:xfrm>
                        <a:prstGeom prst="rect">
                          <a:avLst/>
                        </a:prstGeom>
                        <a:solidFill>
                          <a:srgbClr val="FFFFFF"/>
                        </a:solidFill>
                        <a:ln w="9525">
                          <a:solidFill>
                            <a:srgbClr val="000000"/>
                          </a:solidFill>
                          <a:miter lim="800000"/>
                          <a:headEnd/>
                          <a:tailEnd/>
                        </a:ln>
                      </wps:spPr>
                      <wps:txbx>
                        <w:txbxContent>
                          <w:p w:rsidR="005E728A" w:rsidRPr="006E12CA" w:rsidRDefault="005E728A" w:rsidP="006E12CA">
                            <w:pPr>
                              <w:spacing w:after="0" w:line="240" w:lineRule="auto"/>
                              <w:rPr>
                                <w:rFonts w:ascii="Times New Roman" w:hAnsi="Times New Roman" w:cs="Times New Roman"/>
                                <w:sz w:val="26"/>
                                <w:szCs w:val="26"/>
                              </w:rPr>
                            </w:pPr>
                            <w:r w:rsidRPr="006E12CA">
                              <w:rPr>
                                <w:rFonts w:ascii="Times New Roman" w:hAnsi="Times New Roman" w:cs="Times New Roman"/>
                                <w:sz w:val="26"/>
                                <w:szCs w:val="26"/>
                              </w:rPr>
                              <w:t xml:space="preserve">         Выдача заявителю результата предоставления  </w:t>
                            </w:r>
                          </w:p>
                          <w:p w:rsidR="005E728A" w:rsidRPr="006E12CA" w:rsidRDefault="005E728A" w:rsidP="006E12CA">
                            <w:pPr>
                              <w:spacing w:after="0" w:line="240" w:lineRule="auto"/>
                              <w:rPr>
                                <w:rFonts w:ascii="Times New Roman" w:hAnsi="Times New Roman" w:cs="Times New Roman"/>
                                <w:sz w:val="26"/>
                                <w:szCs w:val="26"/>
                              </w:rPr>
                            </w:pPr>
                            <w:r w:rsidRPr="006E12CA">
                              <w:rPr>
                                <w:rFonts w:ascii="Times New Roman" w:hAnsi="Times New Roman" w:cs="Times New Roman"/>
                                <w:sz w:val="26"/>
                                <w:szCs w:val="26"/>
                              </w:rPr>
                              <w:t xml:space="preserve">                       муниципальной услуги</w:t>
                            </w:r>
                          </w:p>
                          <w:p w:rsidR="005E728A" w:rsidRPr="009801C8" w:rsidRDefault="005E728A" w:rsidP="00C56BAC">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2" type="#_x0000_t202" style="position:absolute;left:0;text-align:left;margin-left:-7.65pt;margin-top:12.05pt;width:341.05pt;height:5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">
                <v:textbox>
                  <w:txbxContent>
                    <w:p w:rsidR="005E728A" w:rsidRPr="006E12CA" w:rsidRDefault="005E728A" w:rsidP="006E12CA">
                      <w:pPr>
                        <w:spacing w:after="0" w:line="240" w:lineRule="auto"/>
                        <w:rPr>
                          <w:rFonts w:ascii="Times New Roman" w:hAnsi="Times New Roman" w:cs="Times New Roman"/>
                          <w:sz w:val="26"/>
                          <w:szCs w:val="26"/>
                        </w:rPr>
                      </w:pPr>
                      <w:r w:rsidRPr="006E12CA">
                        <w:rPr>
                          <w:rFonts w:ascii="Times New Roman" w:hAnsi="Times New Roman" w:cs="Times New Roman"/>
                          <w:sz w:val="26"/>
                          <w:szCs w:val="26"/>
                        </w:rPr>
                        <w:t xml:space="preserve">         Выдача заявителю результата предоставления  </w:t>
                      </w:r>
                    </w:p>
                    <w:p w:rsidR="005E728A" w:rsidRPr="006E12CA" w:rsidRDefault="005E728A" w:rsidP="006E12CA">
                      <w:pPr>
                        <w:spacing w:after="0" w:line="240" w:lineRule="auto"/>
                        <w:rPr>
                          <w:rFonts w:ascii="Times New Roman" w:hAnsi="Times New Roman" w:cs="Times New Roman"/>
                          <w:sz w:val="26"/>
                          <w:szCs w:val="26"/>
                        </w:rPr>
                      </w:pPr>
                      <w:r w:rsidRPr="006E12CA">
                        <w:rPr>
                          <w:rFonts w:ascii="Times New Roman" w:hAnsi="Times New Roman" w:cs="Times New Roman"/>
                          <w:sz w:val="26"/>
                          <w:szCs w:val="26"/>
                        </w:rPr>
                        <w:t xml:space="preserve">                       муниципальной услуги</w:t>
                      </w:r>
                    </w:p>
                    <w:p w:rsidR="005E728A" w:rsidRPr="009801C8" w:rsidRDefault="005E728A" w:rsidP="00C56BAC">
                      <w:pPr>
                        <w:rPr>
                          <w:sz w:val="26"/>
                          <w:szCs w:val="26"/>
                        </w:rPr>
                      </w:pPr>
                    </w:p>
                  </w:txbxContent>
                </v:textbox>
              </v:shape>
            </w:pict>
          </mc:Fallback>
        </mc:AlternateContent>
      </w:r>
    </w:p>
    <w:p w:rsidR="00C56BAC" w:rsidRPr="00C56BAC" w:rsidRDefault="00C56BAC" w:rsidP="00C56BAC">
      <w:pPr>
        <w:rPr>
          <w:rFonts w:ascii="Times New Roman" w:hAnsi="Times New Roman" w:cs="Times New Roman"/>
          <w:sz w:val="26"/>
          <w:szCs w:val="26"/>
        </w:rPr>
      </w:pPr>
    </w:p>
    <w:p w:rsidR="00C56BAC" w:rsidRPr="00C56BAC" w:rsidRDefault="00C56BAC" w:rsidP="00C56BAC">
      <w:pPr>
        <w:jc w:val="center"/>
        <w:rPr>
          <w:rFonts w:ascii="Times New Roman" w:hAnsi="Times New Roman" w:cs="Times New Roman"/>
          <w:sz w:val="26"/>
          <w:szCs w:val="26"/>
        </w:rPr>
      </w:pPr>
    </w:p>
    <w:p w:rsidR="00C56BAC" w:rsidRPr="00C56BAC" w:rsidRDefault="00C56BAC" w:rsidP="00C56BAC">
      <w:pPr>
        <w:jc w:val="center"/>
        <w:rPr>
          <w:rFonts w:ascii="Times New Roman" w:hAnsi="Times New Roman" w:cs="Times New Roman"/>
          <w:sz w:val="26"/>
          <w:szCs w:val="26"/>
        </w:rPr>
      </w:pPr>
    </w:p>
    <w:p w:rsidR="00C56BAC" w:rsidRPr="00C56BAC" w:rsidRDefault="00C56BAC" w:rsidP="00C56BAC">
      <w:pPr>
        <w:jc w:val="center"/>
        <w:rPr>
          <w:rFonts w:ascii="Times New Roman" w:hAnsi="Times New Roman" w:cs="Times New Roman"/>
          <w:sz w:val="26"/>
          <w:szCs w:val="26"/>
        </w:rPr>
      </w:pPr>
    </w:p>
    <w:p w:rsidR="00C56BAC" w:rsidRPr="00C56BAC" w:rsidRDefault="00C56BAC" w:rsidP="00C56BAC">
      <w:pPr>
        <w:jc w:val="center"/>
        <w:rPr>
          <w:rFonts w:ascii="Times New Roman" w:hAnsi="Times New Roman" w:cs="Times New Roman"/>
          <w:sz w:val="26"/>
          <w:szCs w:val="26"/>
        </w:rPr>
      </w:pPr>
    </w:p>
    <w:p w:rsidR="00A8694F" w:rsidRPr="00561359" w:rsidRDefault="00A8694F" w:rsidP="00A8694F">
      <w:pPr>
        <w:tabs>
          <w:tab w:val="num" w:pos="432"/>
        </w:tabs>
        <w:spacing w:line="360" w:lineRule="auto"/>
        <w:ind w:left="1066" w:hanging="357"/>
        <w:jc w:val="center"/>
        <w:outlineLvl w:val="0"/>
        <w:rPr>
          <w:rFonts w:ascii="Times New Roman" w:hAnsi="Times New Roman" w:cs="Times New Roman"/>
          <w:sz w:val="26"/>
          <w:szCs w:val="26"/>
          <w:lang w:eastAsia="ar-SA"/>
        </w:rPr>
      </w:pPr>
      <w:r w:rsidRPr="00C56BAC">
        <w:rPr>
          <w:rFonts w:ascii="Times New Roman" w:hAnsi="Times New Roman" w:cs="Times New Roman"/>
          <w:sz w:val="26"/>
          <w:szCs w:val="26"/>
          <w:lang w:eastAsia="ar-SA"/>
        </w:rPr>
        <w:lastRenderedPageBreak/>
        <w:t xml:space="preserve">                                                                     Приложение № </w:t>
      </w:r>
      <w:r w:rsidRPr="00561359">
        <w:rPr>
          <w:rFonts w:ascii="Times New Roman" w:hAnsi="Times New Roman" w:cs="Times New Roman"/>
          <w:sz w:val="26"/>
          <w:szCs w:val="26"/>
          <w:lang w:eastAsia="ar-SA"/>
        </w:rPr>
        <w:t>5</w:t>
      </w:r>
    </w:p>
    <w:p w:rsidR="00A8694F" w:rsidRPr="00C56BAC" w:rsidRDefault="00A8694F" w:rsidP="00A8694F">
      <w:pPr>
        <w:tabs>
          <w:tab w:val="num" w:pos="432"/>
        </w:tabs>
        <w:spacing w:after="0" w:line="240" w:lineRule="auto"/>
        <w:ind w:left="5103" w:hanging="142"/>
        <w:jc w:val="both"/>
        <w:outlineLvl w:val="0"/>
        <w:rPr>
          <w:rFonts w:ascii="Times New Roman" w:hAnsi="Times New Roman" w:cs="Times New Roman"/>
          <w:sz w:val="26"/>
          <w:szCs w:val="26"/>
          <w:lang w:eastAsia="ar-SA"/>
        </w:rPr>
      </w:pPr>
      <w:r w:rsidRPr="00C56BAC">
        <w:rPr>
          <w:rFonts w:ascii="Times New Roman" w:hAnsi="Times New Roman" w:cs="Times New Roman"/>
          <w:sz w:val="26"/>
          <w:szCs w:val="26"/>
          <w:lang w:eastAsia="ar-SA"/>
        </w:rPr>
        <w:t>к       административному           регламенту</w:t>
      </w:r>
    </w:p>
    <w:p w:rsidR="00A8694F" w:rsidRPr="00E3783C" w:rsidRDefault="00A8694F" w:rsidP="00A8694F">
      <w:pPr>
        <w:tabs>
          <w:tab w:val="left" w:pos="8080"/>
          <w:tab w:val="left" w:pos="8222"/>
        </w:tabs>
        <w:spacing w:after="0" w:line="240" w:lineRule="auto"/>
        <w:ind w:left="4962"/>
        <w:jc w:val="both"/>
        <w:rPr>
          <w:rFonts w:ascii="Times New Roman" w:eastAsia="Times New Roman" w:hAnsi="Times New Roman" w:cs="Times New Roman"/>
          <w:sz w:val="26"/>
          <w:szCs w:val="26"/>
          <w:shd w:val="clear" w:color="auto" w:fill="FFFFFF"/>
        </w:rPr>
      </w:pPr>
      <w:r w:rsidRPr="00C56BAC">
        <w:rPr>
          <w:rFonts w:ascii="Times New Roman" w:hAnsi="Times New Roman" w:cs="Times New Roman"/>
          <w:sz w:val="26"/>
          <w:szCs w:val="26"/>
          <w:lang w:eastAsia="ar-SA"/>
        </w:rPr>
        <w:t xml:space="preserve">предоставления муниципальной услуги </w:t>
      </w:r>
      <w:r w:rsidRPr="00E3783C">
        <w:rPr>
          <w:rFonts w:ascii="Times New Roman" w:eastAsia="Times New Roman" w:hAnsi="Times New Roman" w:cs="Times New Roman"/>
          <w:sz w:val="26"/>
          <w:szCs w:val="26"/>
          <w:shd w:val="clear" w:color="auto" w:fill="FFFFFF"/>
        </w:rPr>
        <w:t>«</w:t>
      </w:r>
      <w:r>
        <w:rPr>
          <w:rFonts w:ascii="Times New Roman" w:eastAsia="Times New Roman" w:hAnsi="Times New Roman" w:cs="Times New Roman"/>
          <w:sz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E3783C">
        <w:rPr>
          <w:rFonts w:ascii="Times New Roman" w:eastAsia="Times New Roman" w:hAnsi="Times New Roman" w:cs="Times New Roman"/>
          <w:sz w:val="26"/>
          <w:szCs w:val="26"/>
          <w:shd w:val="clear" w:color="auto" w:fill="FFFFFF"/>
        </w:rPr>
        <w:t xml:space="preserve">», утвержденному постановлением администрации Находкинского городского округа </w:t>
      </w:r>
    </w:p>
    <w:p w:rsidR="00A8694F" w:rsidRPr="00E3783C" w:rsidRDefault="00A145A8" w:rsidP="00A8694F">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14560" behindDoc="0" locked="0" layoutInCell="1" allowOverlap="1">
                <wp:simplePos x="0" y="0"/>
                <wp:positionH relativeFrom="column">
                  <wp:posOffset>3983355</wp:posOffset>
                </wp:positionH>
                <wp:positionV relativeFrom="paragraph">
                  <wp:posOffset>159385</wp:posOffset>
                </wp:positionV>
                <wp:extent cx="998855" cy="0"/>
                <wp:effectExtent l="6985" t="10795" r="13335" b="8255"/>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13.65pt;margin-top:12.55pt;width:78.6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YP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"/>
            </w:pict>
          </mc:Fallback>
        </mc:AlternateContent>
      </w:r>
      <w:r>
        <w:rPr>
          <w:rFonts w:ascii="Times New Roman" w:eastAsia="Times New Roman" w:hAnsi="Times New Roman" w:cs="Times New Roman"/>
          <w:noProof/>
          <w:sz w:val="26"/>
          <w:szCs w:val="26"/>
        </w:rPr>
        <mc:AlternateContent>
          <mc:Choice Requires="wps">
            <w:drawing>
              <wp:anchor distT="0" distB="0" distL="114300" distR="114300" simplePos="0" relativeHeight="251712512" behindDoc="0" locked="0" layoutInCell="1" allowOverlap="1">
                <wp:simplePos x="0" y="0"/>
                <wp:positionH relativeFrom="column">
                  <wp:posOffset>3519170</wp:posOffset>
                </wp:positionH>
                <wp:positionV relativeFrom="paragraph">
                  <wp:posOffset>159385</wp:posOffset>
                </wp:positionV>
                <wp:extent cx="290830" cy="0"/>
                <wp:effectExtent l="9525" t="10795" r="13970" b="8255"/>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77.1pt;margin-top:12.55pt;width:22.9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"/>
            </w:pict>
          </mc:Fallback>
        </mc:AlternateContent>
      </w:r>
      <w:r w:rsidR="00A8694F">
        <w:rPr>
          <w:rFonts w:ascii="Times New Roman" w:eastAsia="Times New Roman" w:hAnsi="Times New Roman" w:cs="Times New Roman"/>
          <w:sz w:val="26"/>
          <w:szCs w:val="26"/>
        </w:rPr>
        <w:t xml:space="preserve">от   «        »                    </w:t>
      </w:r>
      <w:r w:rsidR="00A8694F" w:rsidRPr="00E3783C">
        <w:rPr>
          <w:rFonts w:ascii="Times New Roman" w:eastAsia="Times New Roman" w:hAnsi="Times New Roman" w:cs="Times New Roman"/>
          <w:sz w:val="26"/>
          <w:szCs w:val="26"/>
        </w:rPr>
        <w:t xml:space="preserve">     </w:t>
      </w:r>
      <w:r w:rsidR="00A8694F">
        <w:rPr>
          <w:rFonts w:ascii="Times New Roman" w:eastAsia="Times New Roman" w:hAnsi="Times New Roman" w:cs="Times New Roman"/>
          <w:sz w:val="26"/>
          <w:szCs w:val="26"/>
        </w:rPr>
        <w:t xml:space="preserve">  </w:t>
      </w:r>
      <w:r w:rsidR="00A8694F" w:rsidRPr="00E3783C">
        <w:rPr>
          <w:rFonts w:ascii="Times New Roman" w:eastAsia="Times New Roman" w:hAnsi="Times New Roman" w:cs="Times New Roman"/>
          <w:sz w:val="26"/>
          <w:szCs w:val="26"/>
        </w:rPr>
        <w:t>201</w:t>
      </w:r>
      <w:r w:rsidR="00A8694F">
        <w:rPr>
          <w:rFonts w:ascii="Times New Roman" w:eastAsia="Times New Roman" w:hAnsi="Times New Roman" w:cs="Times New Roman"/>
          <w:sz w:val="26"/>
          <w:szCs w:val="26"/>
        </w:rPr>
        <w:t>9</w:t>
      </w:r>
      <w:r w:rsidR="00A8694F" w:rsidRPr="00E3783C">
        <w:rPr>
          <w:rFonts w:ascii="Times New Roman" w:eastAsia="Times New Roman" w:hAnsi="Times New Roman" w:cs="Times New Roman"/>
          <w:sz w:val="26"/>
          <w:szCs w:val="26"/>
        </w:rPr>
        <w:t>года</w:t>
      </w:r>
    </w:p>
    <w:p w:rsidR="00A8694F" w:rsidRPr="00E3783C" w:rsidRDefault="00A145A8" w:rsidP="00A8694F">
      <w:pPr>
        <w:tabs>
          <w:tab w:val="left" w:pos="6645"/>
        </w:tabs>
        <w:spacing w:after="0" w:line="240" w:lineRule="auto"/>
        <w:ind w:left="4962"/>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13536" behindDoc="0" locked="0" layoutInCell="1" allowOverlap="1">
                <wp:simplePos x="0" y="0"/>
                <wp:positionH relativeFrom="column">
                  <wp:posOffset>3380740</wp:posOffset>
                </wp:positionH>
                <wp:positionV relativeFrom="paragraph">
                  <wp:posOffset>172720</wp:posOffset>
                </wp:positionV>
                <wp:extent cx="707390" cy="0"/>
                <wp:effectExtent l="13970" t="13970" r="12065" b="5080"/>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66.2pt;margin-top:13.6pt;width:55.7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g1HgIAADs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"/>
            </w:pict>
          </mc:Fallback>
        </mc:AlternateContent>
      </w:r>
      <w:r w:rsidR="00A8694F">
        <w:rPr>
          <w:rFonts w:ascii="Times New Roman" w:eastAsia="Times New Roman" w:hAnsi="Times New Roman" w:cs="Times New Roman"/>
          <w:sz w:val="26"/>
          <w:szCs w:val="26"/>
        </w:rPr>
        <w:t xml:space="preserve">№        </w:t>
      </w:r>
    </w:p>
    <w:p w:rsidR="00C56BAC" w:rsidRPr="00B6129D" w:rsidRDefault="00C56BAC" w:rsidP="000E5F12">
      <w:pPr>
        <w:tabs>
          <w:tab w:val="num" w:pos="432"/>
        </w:tabs>
        <w:spacing w:after="0" w:line="240" w:lineRule="auto"/>
        <w:ind w:left="1066" w:hanging="357"/>
        <w:jc w:val="right"/>
        <w:outlineLvl w:val="0"/>
        <w:rPr>
          <w:b/>
          <w:sz w:val="26"/>
          <w:szCs w:val="26"/>
        </w:rPr>
      </w:pPr>
    </w:p>
    <w:p w:rsidR="00C56BAC" w:rsidRPr="00A8694F" w:rsidRDefault="00C56BAC" w:rsidP="000E5F12">
      <w:pPr>
        <w:tabs>
          <w:tab w:val="num" w:pos="432"/>
        </w:tabs>
        <w:spacing w:after="0" w:line="240" w:lineRule="auto"/>
        <w:ind w:left="1066" w:hanging="357"/>
        <w:jc w:val="right"/>
        <w:outlineLvl w:val="0"/>
        <w:rPr>
          <w:rFonts w:ascii="Times New Roman" w:hAnsi="Times New Roman" w:cs="Times New Roman"/>
          <w:b/>
          <w:sz w:val="26"/>
          <w:szCs w:val="26"/>
        </w:rPr>
      </w:pPr>
    </w:p>
    <w:p w:rsidR="00C56BAC" w:rsidRPr="00A8694F" w:rsidRDefault="00C56BAC" w:rsidP="00A8694F">
      <w:pPr>
        <w:spacing w:after="0" w:line="240" w:lineRule="auto"/>
        <w:ind w:firstLine="709"/>
        <w:jc w:val="center"/>
        <w:rPr>
          <w:rFonts w:ascii="Times New Roman" w:hAnsi="Times New Roman" w:cs="Times New Roman"/>
          <w:b/>
          <w:sz w:val="26"/>
          <w:szCs w:val="26"/>
        </w:rPr>
      </w:pPr>
      <w:r w:rsidRPr="00A8694F">
        <w:rPr>
          <w:rFonts w:ascii="Times New Roman" w:hAnsi="Times New Roman" w:cs="Times New Roman"/>
          <w:b/>
          <w:sz w:val="26"/>
          <w:szCs w:val="26"/>
        </w:rPr>
        <w:t xml:space="preserve">ПОСЛЕДОВАТЕЛЬНОСТЬ И СРОКИ </w:t>
      </w:r>
    </w:p>
    <w:p w:rsidR="00C56BAC" w:rsidRPr="00A8694F" w:rsidRDefault="00C56BAC" w:rsidP="00A8694F">
      <w:pPr>
        <w:spacing w:after="0" w:line="240" w:lineRule="auto"/>
        <w:ind w:firstLine="709"/>
        <w:jc w:val="center"/>
        <w:rPr>
          <w:rFonts w:ascii="Times New Roman" w:hAnsi="Times New Roman" w:cs="Times New Roman"/>
          <w:b/>
          <w:sz w:val="26"/>
          <w:szCs w:val="26"/>
        </w:rPr>
      </w:pPr>
      <w:r w:rsidRPr="00A8694F">
        <w:rPr>
          <w:rFonts w:ascii="Times New Roman" w:hAnsi="Times New Roman" w:cs="Times New Roman"/>
          <w:b/>
          <w:sz w:val="26"/>
          <w:szCs w:val="26"/>
        </w:rPr>
        <w:t>выполнения административных процедур</w:t>
      </w:r>
    </w:p>
    <w:p w:rsidR="00C56BAC" w:rsidRPr="000E5F12" w:rsidRDefault="00C56BAC" w:rsidP="00C56BAC">
      <w:pPr>
        <w:spacing w:line="360" w:lineRule="auto"/>
        <w:ind w:firstLine="709"/>
        <w:jc w:val="center"/>
        <w:rPr>
          <w:b/>
          <w:sz w:val="16"/>
          <w:szCs w:val="16"/>
        </w:rPr>
      </w:pPr>
    </w:p>
    <w:p w:rsidR="00C56BAC" w:rsidRPr="000E087F" w:rsidRDefault="00C56BAC" w:rsidP="00C56BAC">
      <w:pPr>
        <w:pStyle w:val="ConsPlusNormal"/>
        <w:spacing w:line="360" w:lineRule="auto"/>
        <w:ind w:firstLine="540"/>
        <w:jc w:val="both"/>
        <w:rPr>
          <w:rFonts w:ascii="Times New Roman" w:hAnsi="Times New Roman" w:cs="Times New Roman"/>
          <w:sz w:val="26"/>
          <w:szCs w:val="26"/>
        </w:rPr>
      </w:pPr>
      <w:r w:rsidRPr="000E087F">
        <w:rPr>
          <w:rFonts w:ascii="Times New Roman" w:hAnsi="Times New Roman" w:cs="Times New Roman"/>
          <w:sz w:val="26"/>
          <w:szCs w:val="26"/>
        </w:rPr>
        <w:t xml:space="preserve">1. Прием </w:t>
      </w:r>
      <w:r w:rsidR="009217C4" w:rsidRPr="000E087F">
        <w:rPr>
          <w:rFonts w:ascii="Times New Roman" w:hAnsi="Times New Roman" w:cs="Times New Roman"/>
          <w:sz w:val="26"/>
          <w:szCs w:val="26"/>
        </w:rPr>
        <w:t xml:space="preserve">заявления </w:t>
      </w:r>
      <w:r w:rsidR="009217C4">
        <w:rPr>
          <w:rFonts w:ascii="Times New Roman" w:hAnsi="Times New Roman" w:cs="Times New Roman"/>
          <w:sz w:val="26"/>
          <w:szCs w:val="26"/>
        </w:rPr>
        <w:t xml:space="preserve">и </w:t>
      </w:r>
      <w:r w:rsidRPr="000E087F">
        <w:rPr>
          <w:rFonts w:ascii="Times New Roman" w:hAnsi="Times New Roman" w:cs="Times New Roman"/>
          <w:sz w:val="26"/>
          <w:szCs w:val="26"/>
        </w:rPr>
        <w:t>документов на пред</w:t>
      </w:r>
      <w:r w:rsidR="009217C4">
        <w:rPr>
          <w:rFonts w:ascii="Times New Roman" w:hAnsi="Times New Roman" w:cs="Times New Roman"/>
          <w:sz w:val="26"/>
          <w:szCs w:val="26"/>
        </w:rPr>
        <w:t>оставление муниц</w:t>
      </w:r>
      <w:r w:rsidR="009F2738">
        <w:rPr>
          <w:rFonts w:ascii="Times New Roman" w:hAnsi="Times New Roman" w:cs="Times New Roman"/>
          <w:sz w:val="26"/>
          <w:szCs w:val="26"/>
        </w:rPr>
        <w:t>ипальной услуги, их регистрация</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1.1. Основанием для начала административной процедуры является письменное обращение </w:t>
      </w:r>
      <w:r>
        <w:rPr>
          <w:rFonts w:ascii="Times New Roman" w:hAnsi="Times New Roman" w:cs="Times New Roman"/>
          <w:sz w:val="26"/>
          <w:szCs w:val="26"/>
        </w:rPr>
        <w:t>з</w:t>
      </w:r>
      <w:r w:rsidRPr="00655FF4">
        <w:rPr>
          <w:rFonts w:ascii="Times New Roman" w:hAnsi="Times New Roman" w:cs="Times New Roman"/>
          <w:sz w:val="26"/>
          <w:szCs w:val="26"/>
        </w:rPr>
        <w:t xml:space="preserve">аявителя с приложением пакета документов, необходимых для предоставления услуги, предусмотренных пунктом </w:t>
      </w:r>
      <w:r>
        <w:rPr>
          <w:rFonts w:ascii="Times New Roman" w:hAnsi="Times New Roman" w:cs="Times New Roman"/>
          <w:sz w:val="26"/>
          <w:szCs w:val="26"/>
        </w:rPr>
        <w:t xml:space="preserve">9 </w:t>
      </w:r>
      <w:r w:rsidR="00176794">
        <w:rPr>
          <w:rFonts w:ascii="Times New Roman" w:hAnsi="Times New Roman" w:cs="Times New Roman"/>
          <w:sz w:val="26"/>
          <w:szCs w:val="26"/>
        </w:rPr>
        <w:t>раздела</w:t>
      </w:r>
      <w:r>
        <w:rPr>
          <w:rFonts w:ascii="Times New Roman" w:hAnsi="Times New Roman" w:cs="Times New Roman"/>
          <w:sz w:val="26"/>
          <w:szCs w:val="26"/>
        </w:rPr>
        <w:t xml:space="preserve"> </w:t>
      </w:r>
      <w:r>
        <w:rPr>
          <w:rFonts w:ascii="Times New Roman" w:hAnsi="Times New Roman" w:cs="Times New Roman"/>
          <w:sz w:val="26"/>
          <w:szCs w:val="26"/>
          <w:lang w:val="en-US"/>
        </w:rPr>
        <w:t>II</w:t>
      </w:r>
      <w:r w:rsidRPr="00655FF4">
        <w:rPr>
          <w:rFonts w:ascii="Times New Roman" w:hAnsi="Times New Roman" w:cs="Times New Roman"/>
          <w:sz w:val="26"/>
          <w:szCs w:val="26"/>
        </w:rPr>
        <w:t xml:space="preserve"> настоящего </w:t>
      </w:r>
      <w:r w:rsidR="002B1F12">
        <w:rPr>
          <w:rFonts w:ascii="Times New Roman" w:hAnsi="Times New Roman" w:cs="Times New Roman"/>
          <w:sz w:val="26"/>
          <w:szCs w:val="26"/>
        </w:rPr>
        <w:t>Р</w:t>
      </w:r>
      <w:r w:rsidRPr="00655FF4">
        <w:rPr>
          <w:rFonts w:ascii="Times New Roman" w:hAnsi="Times New Roman" w:cs="Times New Roman"/>
          <w:sz w:val="26"/>
          <w:szCs w:val="26"/>
        </w:rPr>
        <w:t>егламента.</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Заявление на имя председателя </w:t>
      </w:r>
      <w:r w:rsidR="009F2738">
        <w:rPr>
          <w:rFonts w:ascii="Times New Roman" w:hAnsi="Times New Roman" w:cs="Times New Roman"/>
          <w:sz w:val="26"/>
          <w:szCs w:val="26"/>
        </w:rPr>
        <w:t>К</w:t>
      </w:r>
      <w:r w:rsidRPr="00655FF4">
        <w:rPr>
          <w:rFonts w:ascii="Times New Roman" w:hAnsi="Times New Roman" w:cs="Times New Roman"/>
          <w:sz w:val="26"/>
          <w:szCs w:val="26"/>
        </w:rPr>
        <w:t xml:space="preserve">омиссии подается заявителем в Управление специалисту, являющемуся секретарем </w:t>
      </w:r>
      <w:r w:rsidR="00FD71DF">
        <w:rPr>
          <w:rFonts w:ascii="Times New Roman" w:hAnsi="Times New Roman" w:cs="Times New Roman"/>
          <w:sz w:val="26"/>
          <w:szCs w:val="26"/>
        </w:rPr>
        <w:t>К</w:t>
      </w:r>
      <w:r w:rsidRPr="00655FF4">
        <w:rPr>
          <w:rFonts w:ascii="Times New Roman" w:hAnsi="Times New Roman" w:cs="Times New Roman"/>
          <w:sz w:val="26"/>
          <w:szCs w:val="26"/>
        </w:rPr>
        <w:t>омиссии</w:t>
      </w:r>
      <w:r w:rsidR="00914FFE" w:rsidRPr="00914FFE">
        <w:rPr>
          <w:rFonts w:ascii="Times New Roman" w:hAnsi="Times New Roman" w:cs="Times New Roman"/>
          <w:sz w:val="26"/>
          <w:szCs w:val="26"/>
        </w:rPr>
        <w:t xml:space="preserve"> </w:t>
      </w:r>
      <w:r w:rsidR="00914FFE">
        <w:rPr>
          <w:rFonts w:ascii="Times New Roman" w:hAnsi="Times New Roman" w:cs="Times New Roman"/>
          <w:sz w:val="26"/>
          <w:szCs w:val="26"/>
        </w:rPr>
        <w:t xml:space="preserve">при личном обращении </w:t>
      </w:r>
      <w:r w:rsidR="00D70542">
        <w:rPr>
          <w:rFonts w:ascii="Times New Roman" w:hAnsi="Times New Roman" w:cs="Times New Roman"/>
          <w:sz w:val="26"/>
          <w:szCs w:val="26"/>
        </w:rPr>
        <w:t>непосредственно либо почтовым отправлением по адресу, указанному в Приложении №1 настоящего Регламента.</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1.2. Секретарь </w:t>
      </w:r>
      <w:r w:rsidR="00FD71DF">
        <w:rPr>
          <w:rFonts w:ascii="Times New Roman" w:hAnsi="Times New Roman" w:cs="Times New Roman"/>
          <w:sz w:val="26"/>
          <w:szCs w:val="26"/>
        </w:rPr>
        <w:t>К</w:t>
      </w:r>
      <w:r w:rsidR="00FD71DF" w:rsidRPr="00655FF4">
        <w:rPr>
          <w:rFonts w:ascii="Times New Roman" w:hAnsi="Times New Roman" w:cs="Times New Roman"/>
          <w:sz w:val="26"/>
          <w:szCs w:val="26"/>
        </w:rPr>
        <w:t>омиссии</w:t>
      </w:r>
      <w:r w:rsidRPr="00655FF4">
        <w:rPr>
          <w:rFonts w:ascii="Times New Roman" w:hAnsi="Times New Roman" w:cs="Times New Roman"/>
          <w:sz w:val="26"/>
          <w:szCs w:val="26"/>
        </w:rPr>
        <w:t>:</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устанавливает предмет обращения, личность заявителя</w:t>
      </w:r>
      <w:r w:rsidR="00D70542">
        <w:rPr>
          <w:rFonts w:ascii="Times New Roman" w:hAnsi="Times New Roman" w:cs="Times New Roman"/>
          <w:sz w:val="26"/>
          <w:szCs w:val="26"/>
        </w:rPr>
        <w:t xml:space="preserve"> (при личном обращении), </w:t>
      </w:r>
      <w:r w:rsidRPr="00655FF4">
        <w:rPr>
          <w:rFonts w:ascii="Times New Roman" w:hAnsi="Times New Roman" w:cs="Times New Roman"/>
          <w:sz w:val="26"/>
          <w:szCs w:val="26"/>
        </w:rPr>
        <w:t>полномочия представителя</w:t>
      </w:r>
      <w:r w:rsidR="002B1F12">
        <w:rPr>
          <w:rFonts w:ascii="Times New Roman" w:hAnsi="Times New Roman" w:cs="Times New Roman"/>
          <w:sz w:val="26"/>
          <w:szCs w:val="26"/>
        </w:rPr>
        <w:t xml:space="preserve"> заявителя</w:t>
      </w:r>
      <w:r w:rsidR="00D70542">
        <w:rPr>
          <w:rFonts w:ascii="Times New Roman" w:hAnsi="Times New Roman" w:cs="Times New Roman"/>
          <w:sz w:val="26"/>
          <w:szCs w:val="26"/>
        </w:rPr>
        <w:t xml:space="preserve"> (в случае обращения представителя заявителя)</w:t>
      </w:r>
      <w:r w:rsidRPr="00655FF4">
        <w:rPr>
          <w:rFonts w:ascii="Times New Roman" w:hAnsi="Times New Roman" w:cs="Times New Roman"/>
          <w:sz w:val="26"/>
          <w:szCs w:val="26"/>
        </w:rPr>
        <w:t>;</w:t>
      </w:r>
    </w:p>
    <w:p w:rsidR="00C56BAC" w:rsidRPr="00F4606A"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проверяет правильность заполнения заявления и наличие документов, представленных в соответствии с</w:t>
      </w:r>
      <w:r w:rsidRPr="00F4606A">
        <w:t xml:space="preserve"> </w:t>
      </w:r>
      <w:r w:rsidRPr="00F4606A">
        <w:rPr>
          <w:rFonts w:ascii="Times New Roman" w:hAnsi="Times New Roman" w:cs="Times New Roman"/>
          <w:sz w:val="26"/>
          <w:szCs w:val="26"/>
        </w:rPr>
        <w:t>п</w:t>
      </w:r>
      <w:r w:rsidR="002B1F12">
        <w:rPr>
          <w:rFonts w:ascii="Times New Roman" w:hAnsi="Times New Roman" w:cs="Times New Roman"/>
          <w:sz w:val="26"/>
          <w:szCs w:val="26"/>
        </w:rPr>
        <w:t>одп</w:t>
      </w:r>
      <w:r w:rsidRPr="00F4606A">
        <w:rPr>
          <w:rFonts w:ascii="Times New Roman" w:hAnsi="Times New Roman" w:cs="Times New Roman"/>
          <w:sz w:val="26"/>
          <w:szCs w:val="26"/>
        </w:rPr>
        <w:t xml:space="preserve">унктом </w:t>
      </w:r>
      <w:r>
        <w:rPr>
          <w:rFonts w:ascii="Times New Roman" w:hAnsi="Times New Roman" w:cs="Times New Roman"/>
          <w:sz w:val="26"/>
          <w:szCs w:val="26"/>
        </w:rPr>
        <w:t xml:space="preserve">9.1 </w:t>
      </w:r>
      <w:r w:rsidR="002B1F12">
        <w:rPr>
          <w:rFonts w:ascii="Times New Roman" w:hAnsi="Times New Roman" w:cs="Times New Roman"/>
          <w:sz w:val="26"/>
          <w:szCs w:val="26"/>
        </w:rPr>
        <w:t xml:space="preserve">пункта 9 </w:t>
      </w:r>
      <w:r w:rsidR="00176794">
        <w:rPr>
          <w:rFonts w:ascii="Times New Roman" w:hAnsi="Times New Roman" w:cs="Times New Roman"/>
          <w:sz w:val="26"/>
          <w:szCs w:val="26"/>
        </w:rPr>
        <w:t>раздела</w:t>
      </w:r>
      <w:r>
        <w:rPr>
          <w:rFonts w:ascii="Times New Roman" w:hAnsi="Times New Roman" w:cs="Times New Roman"/>
          <w:sz w:val="26"/>
          <w:szCs w:val="26"/>
        </w:rPr>
        <w:t xml:space="preserve"> </w:t>
      </w:r>
      <w:r>
        <w:rPr>
          <w:rFonts w:ascii="Times New Roman" w:hAnsi="Times New Roman" w:cs="Times New Roman"/>
          <w:sz w:val="26"/>
          <w:szCs w:val="26"/>
          <w:lang w:val="en-US"/>
        </w:rPr>
        <w:t>II</w:t>
      </w:r>
      <w:r w:rsidRPr="00655FF4">
        <w:rPr>
          <w:rFonts w:ascii="Times New Roman" w:hAnsi="Times New Roman" w:cs="Times New Roman"/>
          <w:sz w:val="26"/>
          <w:szCs w:val="26"/>
        </w:rPr>
        <w:t xml:space="preserve"> настоящего </w:t>
      </w:r>
      <w:r w:rsidR="002B1F12">
        <w:rPr>
          <w:rFonts w:ascii="Times New Roman" w:hAnsi="Times New Roman" w:cs="Times New Roman"/>
          <w:sz w:val="26"/>
          <w:szCs w:val="26"/>
        </w:rPr>
        <w:t>Р</w:t>
      </w:r>
      <w:r w:rsidRPr="00655FF4">
        <w:rPr>
          <w:rFonts w:ascii="Times New Roman" w:hAnsi="Times New Roman" w:cs="Times New Roman"/>
          <w:sz w:val="26"/>
          <w:szCs w:val="26"/>
        </w:rPr>
        <w:t>егламента</w:t>
      </w:r>
      <w:r w:rsidRPr="00F4606A">
        <w:rPr>
          <w:rFonts w:ascii="Times New Roman" w:hAnsi="Times New Roman" w:cs="Times New Roman"/>
          <w:sz w:val="26"/>
          <w:szCs w:val="26"/>
        </w:rPr>
        <w:t>;</w:t>
      </w:r>
    </w:p>
    <w:p w:rsidR="000E5F12"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разъясняет обязанность заявителя понести расходы, связанные с организацией и проведением публичных слушаний по вопросам предоставления разрешения на условно разрешенный вид использования земельного участка</w:t>
      </w:r>
      <w:r w:rsidRPr="0036313F">
        <w:rPr>
          <w:rFonts w:ascii="Times New Roman" w:hAnsi="Times New Roman" w:cs="Times New Roman"/>
          <w:sz w:val="26"/>
          <w:szCs w:val="26"/>
        </w:rPr>
        <w:t xml:space="preserve"> </w:t>
      </w:r>
      <w:r>
        <w:rPr>
          <w:rFonts w:ascii="Times New Roman" w:hAnsi="Times New Roman" w:cs="Times New Roman"/>
          <w:sz w:val="26"/>
          <w:szCs w:val="26"/>
        </w:rPr>
        <w:t>и (или) объекта капитального строительства</w:t>
      </w:r>
      <w:r w:rsidR="000E5F12">
        <w:rPr>
          <w:rFonts w:ascii="Times New Roman" w:hAnsi="Times New Roman" w:cs="Times New Roman"/>
          <w:sz w:val="26"/>
          <w:szCs w:val="26"/>
        </w:rPr>
        <w:t xml:space="preserve"> при личном обращении заявителя</w:t>
      </w:r>
      <w:r>
        <w:rPr>
          <w:rFonts w:ascii="Times New Roman" w:hAnsi="Times New Roman" w:cs="Times New Roman"/>
          <w:sz w:val="26"/>
          <w:szCs w:val="26"/>
        </w:rPr>
        <w:t>.</w:t>
      </w:r>
      <w:r w:rsidR="000E5F12">
        <w:rPr>
          <w:rFonts w:ascii="Times New Roman" w:hAnsi="Times New Roman" w:cs="Times New Roman"/>
          <w:sz w:val="26"/>
          <w:szCs w:val="26"/>
        </w:rPr>
        <w:t xml:space="preserve"> </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1.3. Результатом выполнения административной процедуры по приему заявления и документов на </w:t>
      </w:r>
      <w:r w:rsidR="002B1F12">
        <w:rPr>
          <w:rFonts w:ascii="Times New Roman" w:hAnsi="Times New Roman" w:cs="Times New Roman"/>
          <w:sz w:val="26"/>
          <w:szCs w:val="26"/>
        </w:rPr>
        <w:t>предоставление</w:t>
      </w:r>
      <w:r w:rsidRPr="00655FF4">
        <w:rPr>
          <w:rFonts w:ascii="Times New Roman" w:hAnsi="Times New Roman" w:cs="Times New Roman"/>
          <w:sz w:val="26"/>
          <w:szCs w:val="26"/>
        </w:rPr>
        <w:t xml:space="preserve"> муниципальной услуги является прием и регистрация заявления и документов на </w:t>
      </w:r>
      <w:r w:rsidR="002B1F12">
        <w:rPr>
          <w:rFonts w:ascii="Times New Roman" w:hAnsi="Times New Roman" w:cs="Times New Roman"/>
          <w:sz w:val="26"/>
          <w:szCs w:val="26"/>
        </w:rPr>
        <w:t>предоставление</w:t>
      </w:r>
      <w:r w:rsidRPr="00655FF4">
        <w:rPr>
          <w:rFonts w:ascii="Times New Roman" w:hAnsi="Times New Roman" w:cs="Times New Roman"/>
          <w:sz w:val="26"/>
          <w:szCs w:val="26"/>
        </w:rPr>
        <w:t xml:space="preserve"> муниципальной услуги.</w:t>
      </w:r>
    </w:p>
    <w:p w:rsidR="00403365" w:rsidRDefault="00403365" w:rsidP="00403365">
      <w:pPr>
        <w:pStyle w:val="ConsPlusNormal"/>
        <w:spacing w:line="360" w:lineRule="auto"/>
        <w:ind w:firstLine="4536"/>
        <w:jc w:val="both"/>
        <w:rPr>
          <w:rFonts w:ascii="Times New Roman" w:hAnsi="Times New Roman" w:cs="Times New Roman"/>
          <w:sz w:val="26"/>
          <w:szCs w:val="26"/>
        </w:rPr>
      </w:pPr>
      <w:r>
        <w:rPr>
          <w:rFonts w:ascii="Times New Roman" w:hAnsi="Times New Roman" w:cs="Times New Roman"/>
          <w:sz w:val="26"/>
          <w:szCs w:val="26"/>
        </w:rPr>
        <w:lastRenderedPageBreak/>
        <w:t>2</w:t>
      </w:r>
    </w:p>
    <w:p w:rsidR="00403365" w:rsidRDefault="00403365" w:rsidP="00403365">
      <w:pPr>
        <w:pStyle w:val="ConsPlusNormal"/>
        <w:spacing w:line="360" w:lineRule="auto"/>
        <w:ind w:firstLine="4536"/>
        <w:jc w:val="both"/>
        <w:rPr>
          <w:rFonts w:ascii="Times New Roman" w:hAnsi="Times New Roman" w:cs="Times New Roman"/>
          <w:sz w:val="26"/>
          <w:szCs w:val="26"/>
        </w:rPr>
      </w:pP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1.4. Максимальный срок исполнения административной процедуры по приему заявления и документов на </w:t>
      </w:r>
      <w:r w:rsidR="002B1F12">
        <w:rPr>
          <w:rFonts w:ascii="Times New Roman" w:hAnsi="Times New Roman" w:cs="Times New Roman"/>
          <w:sz w:val="26"/>
          <w:szCs w:val="26"/>
        </w:rPr>
        <w:t>предоставление</w:t>
      </w:r>
      <w:r w:rsidR="002B1F12" w:rsidRPr="00655FF4">
        <w:rPr>
          <w:rFonts w:ascii="Times New Roman" w:hAnsi="Times New Roman" w:cs="Times New Roman"/>
          <w:sz w:val="26"/>
          <w:szCs w:val="26"/>
        </w:rPr>
        <w:t xml:space="preserve"> </w:t>
      </w:r>
      <w:r w:rsidRPr="00655FF4">
        <w:rPr>
          <w:rFonts w:ascii="Times New Roman" w:hAnsi="Times New Roman" w:cs="Times New Roman"/>
          <w:sz w:val="26"/>
          <w:szCs w:val="26"/>
        </w:rPr>
        <w:t xml:space="preserve">муниципальной услуги - 1 </w:t>
      </w:r>
      <w:r>
        <w:rPr>
          <w:rFonts w:ascii="Times New Roman" w:hAnsi="Times New Roman" w:cs="Times New Roman"/>
          <w:sz w:val="26"/>
          <w:szCs w:val="26"/>
        </w:rPr>
        <w:t xml:space="preserve">рабочий </w:t>
      </w:r>
      <w:r w:rsidRPr="00655FF4">
        <w:rPr>
          <w:rFonts w:ascii="Times New Roman" w:hAnsi="Times New Roman" w:cs="Times New Roman"/>
          <w:sz w:val="26"/>
          <w:szCs w:val="26"/>
        </w:rPr>
        <w:t>день.</w:t>
      </w:r>
    </w:p>
    <w:p w:rsidR="00C56BAC" w:rsidRPr="000E087F" w:rsidRDefault="00C56BAC" w:rsidP="00C56BAC">
      <w:pPr>
        <w:pStyle w:val="ConsPlusNormal"/>
        <w:spacing w:line="360" w:lineRule="auto"/>
        <w:ind w:firstLine="540"/>
        <w:jc w:val="both"/>
        <w:rPr>
          <w:rFonts w:ascii="Times New Roman" w:hAnsi="Times New Roman" w:cs="Times New Roman"/>
          <w:sz w:val="26"/>
          <w:szCs w:val="26"/>
        </w:rPr>
      </w:pPr>
      <w:r w:rsidRPr="000E087F">
        <w:rPr>
          <w:rFonts w:ascii="Times New Roman" w:hAnsi="Times New Roman" w:cs="Times New Roman"/>
          <w:sz w:val="26"/>
          <w:szCs w:val="26"/>
        </w:rPr>
        <w:t xml:space="preserve">2. Рассмотрение документов </w:t>
      </w:r>
      <w:r w:rsidR="009F2738">
        <w:rPr>
          <w:rFonts w:ascii="Times New Roman" w:hAnsi="Times New Roman" w:cs="Times New Roman"/>
          <w:sz w:val="26"/>
          <w:szCs w:val="26"/>
        </w:rPr>
        <w:t>и назначение публичных слушаний</w:t>
      </w:r>
    </w:p>
    <w:p w:rsidR="00C56BAC" w:rsidRPr="002B583C"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2.1. Основанием для начала административной процедуры по рассмотрению документов и назначению публичных слушаний является поступление документов в </w:t>
      </w:r>
      <w:r w:rsidR="00FD71DF">
        <w:rPr>
          <w:rFonts w:ascii="Times New Roman" w:hAnsi="Times New Roman" w:cs="Times New Roman"/>
          <w:sz w:val="26"/>
          <w:szCs w:val="26"/>
        </w:rPr>
        <w:t>К</w:t>
      </w:r>
      <w:r w:rsidR="00FD71DF" w:rsidRPr="00655FF4">
        <w:rPr>
          <w:rFonts w:ascii="Times New Roman" w:hAnsi="Times New Roman" w:cs="Times New Roman"/>
          <w:sz w:val="26"/>
          <w:szCs w:val="26"/>
        </w:rPr>
        <w:t>омисси</w:t>
      </w:r>
      <w:r w:rsidR="00FD71DF">
        <w:rPr>
          <w:rFonts w:ascii="Times New Roman" w:hAnsi="Times New Roman" w:cs="Times New Roman"/>
          <w:sz w:val="26"/>
          <w:szCs w:val="26"/>
        </w:rPr>
        <w:t>ю</w:t>
      </w:r>
      <w:r w:rsidRPr="00655FF4">
        <w:rPr>
          <w:rFonts w:ascii="Times New Roman" w:hAnsi="Times New Roman" w:cs="Times New Roman"/>
          <w:sz w:val="26"/>
          <w:szCs w:val="26"/>
        </w:rPr>
        <w:t>.</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2.2. Секретарь </w:t>
      </w:r>
      <w:r w:rsidR="00FD71DF">
        <w:rPr>
          <w:rFonts w:ascii="Times New Roman" w:hAnsi="Times New Roman" w:cs="Times New Roman"/>
          <w:sz w:val="26"/>
          <w:szCs w:val="26"/>
        </w:rPr>
        <w:t>К</w:t>
      </w:r>
      <w:r w:rsidR="00FD71DF" w:rsidRPr="00655FF4">
        <w:rPr>
          <w:rFonts w:ascii="Times New Roman" w:hAnsi="Times New Roman" w:cs="Times New Roman"/>
          <w:sz w:val="26"/>
          <w:szCs w:val="26"/>
        </w:rPr>
        <w:t xml:space="preserve">омиссии </w:t>
      </w:r>
      <w:r w:rsidRPr="00655FF4">
        <w:rPr>
          <w:rFonts w:ascii="Times New Roman" w:hAnsi="Times New Roman" w:cs="Times New Roman"/>
          <w:sz w:val="26"/>
          <w:szCs w:val="26"/>
        </w:rPr>
        <w:t xml:space="preserve">в течение двух </w:t>
      </w:r>
      <w:r>
        <w:rPr>
          <w:rFonts w:ascii="Times New Roman" w:hAnsi="Times New Roman" w:cs="Times New Roman"/>
          <w:sz w:val="26"/>
          <w:szCs w:val="26"/>
        </w:rPr>
        <w:t xml:space="preserve">рабочих </w:t>
      </w:r>
      <w:r w:rsidRPr="00655FF4">
        <w:rPr>
          <w:rFonts w:ascii="Times New Roman" w:hAnsi="Times New Roman" w:cs="Times New Roman"/>
          <w:sz w:val="26"/>
          <w:szCs w:val="26"/>
        </w:rPr>
        <w:t xml:space="preserve">дней со дня регистрации заявления формирует и направляет </w:t>
      </w:r>
      <w:r>
        <w:rPr>
          <w:rFonts w:ascii="Times New Roman" w:hAnsi="Times New Roman" w:cs="Times New Roman"/>
          <w:sz w:val="26"/>
          <w:szCs w:val="26"/>
        </w:rPr>
        <w:t xml:space="preserve">при необходимости </w:t>
      </w:r>
      <w:r w:rsidRPr="00655FF4">
        <w:rPr>
          <w:rFonts w:ascii="Times New Roman" w:hAnsi="Times New Roman" w:cs="Times New Roman"/>
          <w:sz w:val="26"/>
          <w:szCs w:val="26"/>
        </w:rPr>
        <w:t>запрос</w:t>
      </w:r>
      <w:r>
        <w:rPr>
          <w:rFonts w:ascii="Times New Roman" w:hAnsi="Times New Roman" w:cs="Times New Roman"/>
          <w:sz w:val="26"/>
          <w:szCs w:val="26"/>
        </w:rPr>
        <w:t>ы</w:t>
      </w:r>
      <w:r w:rsidRPr="00655FF4">
        <w:rPr>
          <w:rFonts w:ascii="Times New Roman" w:hAnsi="Times New Roman" w:cs="Times New Roman"/>
          <w:sz w:val="26"/>
          <w:szCs w:val="26"/>
        </w:rPr>
        <w:t xml:space="preserve"> по каналам межведомственного электронного взаимодействия.</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Основанием для начала формирования и направления межведомственного запроса является непредставление заявителем по собственной инициативе одного или нескольких документов, указанных в </w:t>
      </w:r>
      <w:r w:rsidR="002B1F12">
        <w:rPr>
          <w:rFonts w:ascii="Times New Roman" w:hAnsi="Times New Roman" w:cs="Times New Roman"/>
          <w:sz w:val="26"/>
          <w:szCs w:val="26"/>
        </w:rPr>
        <w:t>под</w:t>
      </w:r>
      <w:hyperlink w:anchor="P106" w:history="1">
        <w:r w:rsidRPr="0036313F">
          <w:rPr>
            <w:rFonts w:ascii="Times New Roman" w:hAnsi="Times New Roman" w:cs="Times New Roman"/>
            <w:sz w:val="26"/>
            <w:szCs w:val="26"/>
          </w:rPr>
          <w:t xml:space="preserve">пункте </w:t>
        </w:r>
        <w:r>
          <w:rPr>
            <w:rFonts w:ascii="Times New Roman" w:hAnsi="Times New Roman" w:cs="Times New Roman"/>
            <w:sz w:val="26"/>
            <w:szCs w:val="26"/>
          </w:rPr>
          <w:t>9</w:t>
        </w:r>
        <w:r w:rsidRPr="0036313F">
          <w:rPr>
            <w:rFonts w:ascii="Times New Roman" w:hAnsi="Times New Roman" w:cs="Times New Roman"/>
            <w:sz w:val="26"/>
            <w:szCs w:val="26"/>
          </w:rPr>
          <w:t>.2</w:t>
        </w:r>
      </w:hyperlink>
      <w:r w:rsidRPr="00655FF4">
        <w:rPr>
          <w:rFonts w:ascii="Times New Roman" w:hAnsi="Times New Roman" w:cs="Times New Roman"/>
          <w:sz w:val="26"/>
          <w:szCs w:val="26"/>
        </w:rPr>
        <w:t xml:space="preserve"> </w:t>
      </w:r>
      <w:r w:rsidR="002B1F12">
        <w:rPr>
          <w:rFonts w:ascii="Times New Roman" w:hAnsi="Times New Roman" w:cs="Times New Roman"/>
          <w:sz w:val="26"/>
          <w:szCs w:val="26"/>
        </w:rPr>
        <w:t xml:space="preserve">пункта 9 </w:t>
      </w:r>
      <w:r w:rsidR="00176794">
        <w:rPr>
          <w:rFonts w:ascii="Times New Roman" w:hAnsi="Times New Roman" w:cs="Times New Roman"/>
          <w:sz w:val="26"/>
          <w:szCs w:val="26"/>
        </w:rPr>
        <w:t>раздела</w:t>
      </w:r>
      <w:r>
        <w:rPr>
          <w:rFonts w:ascii="Times New Roman" w:hAnsi="Times New Roman" w:cs="Times New Roman"/>
          <w:sz w:val="26"/>
          <w:szCs w:val="26"/>
        </w:rPr>
        <w:t xml:space="preserve"> </w:t>
      </w:r>
      <w:r>
        <w:rPr>
          <w:rFonts w:ascii="Times New Roman" w:hAnsi="Times New Roman" w:cs="Times New Roman"/>
          <w:sz w:val="26"/>
          <w:szCs w:val="26"/>
          <w:lang w:val="en-US"/>
        </w:rPr>
        <w:t>II</w:t>
      </w:r>
      <w:r w:rsidRPr="00655FF4">
        <w:rPr>
          <w:rFonts w:ascii="Times New Roman" w:hAnsi="Times New Roman" w:cs="Times New Roman"/>
          <w:sz w:val="26"/>
          <w:szCs w:val="26"/>
        </w:rPr>
        <w:t xml:space="preserve"> настоящего </w:t>
      </w:r>
      <w:r w:rsidR="002B1F12">
        <w:rPr>
          <w:rFonts w:ascii="Times New Roman" w:hAnsi="Times New Roman" w:cs="Times New Roman"/>
          <w:sz w:val="26"/>
          <w:szCs w:val="26"/>
        </w:rPr>
        <w:t>Р</w:t>
      </w:r>
      <w:r w:rsidRPr="00655FF4">
        <w:rPr>
          <w:rFonts w:ascii="Times New Roman" w:hAnsi="Times New Roman" w:cs="Times New Roman"/>
          <w:sz w:val="26"/>
          <w:szCs w:val="26"/>
        </w:rPr>
        <w:t>егламента.</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При возможном электронном взаимодействии вышеуказанные документы предоставляются в электронном виде.</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Ответ на запрос включает в себя документы (информацию), которые были отражены в межведомственном запросе, либо содержит информацию об отсутствии соответствующих документов (информации).</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Ответ на запрос может быть сформирован на бумажном носителе или при возможном электронном взаимодействии в электронном виде.</w:t>
      </w:r>
    </w:p>
    <w:p w:rsidR="00C56BAC"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Секретарь </w:t>
      </w:r>
      <w:r w:rsidR="00FD71DF">
        <w:rPr>
          <w:rFonts w:ascii="Times New Roman" w:hAnsi="Times New Roman" w:cs="Times New Roman"/>
          <w:sz w:val="26"/>
          <w:szCs w:val="26"/>
        </w:rPr>
        <w:t>К</w:t>
      </w:r>
      <w:r w:rsidR="00FD71DF" w:rsidRPr="00655FF4">
        <w:rPr>
          <w:rFonts w:ascii="Times New Roman" w:hAnsi="Times New Roman" w:cs="Times New Roman"/>
          <w:sz w:val="26"/>
          <w:szCs w:val="26"/>
        </w:rPr>
        <w:t xml:space="preserve">омиссии </w:t>
      </w:r>
      <w:r w:rsidRPr="00655FF4">
        <w:rPr>
          <w:rFonts w:ascii="Times New Roman" w:hAnsi="Times New Roman" w:cs="Times New Roman"/>
          <w:sz w:val="26"/>
          <w:szCs w:val="26"/>
        </w:rPr>
        <w:t>проводит проверку полученных документов (информации) на предмет соответствия их межведомственному запросу.</w:t>
      </w:r>
      <w:r w:rsidRPr="0081577B">
        <w:rPr>
          <w:rFonts w:ascii="Times New Roman" w:hAnsi="Times New Roman" w:cs="Times New Roman"/>
          <w:sz w:val="26"/>
          <w:szCs w:val="26"/>
        </w:rPr>
        <w:t xml:space="preserve"> </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2.</w:t>
      </w:r>
      <w:r>
        <w:rPr>
          <w:rFonts w:ascii="Times New Roman" w:hAnsi="Times New Roman" w:cs="Times New Roman"/>
          <w:sz w:val="26"/>
          <w:szCs w:val="26"/>
        </w:rPr>
        <w:t>3</w:t>
      </w:r>
      <w:r w:rsidRPr="00655FF4">
        <w:rPr>
          <w:rFonts w:ascii="Times New Roman" w:hAnsi="Times New Roman" w:cs="Times New Roman"/>
          <w:sz w:val="26"/>
          <w:szCs w:val="26"/>
        </w:rPr>
        <w:t xml:space="preserve">. Секретарь </w:t>
      </w:r>
      <w:r w:rsidR="00FD71DF">
        <w:rPr>
          <w:rFonts w:ascii="Times New Roman" w:hAnsi="Times New Roman" w:cs="Times New Roman"/>
          <w:sz w:val="26"/>
          <w:szCs w:val="26"/>
        </w:rPr>
        <w:t>К</w:t>
      </w:r>
      <w:r w:rsidR="00FD71DF" w:rsidRPr="00655FF4">
        <w:rPr>
          <w:rFonts w:ascii="Times New Roman" w:hAnsi="Times New Roman" w:cs="Times New Roman"/>
          <w:sz w:val="26"/>
          <w:szCs w:val="26"/>
        </w:rPr>
        <w:t xml:space="preserve">омиссии </w:t>
      </w:r>
      <w:r w:rsidRPr="00655FF4">
        <w:rPr>
          <w:rFonts w:ascii="Times New Roman" w:hAnsi="Times New Roman" w:cs="Times New Roman"/>
          <w:sz w:val="26"/>
          <w:szCs w:val="26"/>
        </w:rPr>
        <w:t xml:space="preserve">не позднее чем через 10 дней со дня поступления заявления направляет сообщения о проведении публичных слушаний по </w:t>
      </w:r>
      <w:r w:rsidR="00B95E2F">
        <w:rPr>
          <w:rFonts w:ascii="Times New Roman" w:hAnsi="Times New Roman" w:cs="Times New Roman"/>
          <w:sz w:val="26"/>
          <w:szCs w:val="26"/>
        </w:rPr>
        <w:t xml:space="preserve">проекту решения о </w:t>
      </w:r>
      <w:r w:rsidRPr="00655FF4">
        <w:rPr>
          <w:rFonts w:ascii="Times New Roman" w:hAnsi="Times New Roman" w:cs="Times New Roman"/>
          <w:sz w:val="26"/>
          <w:szCs w:val="26"/>
        </w:rPr>
        <w:t>предоставлени</w:t>
      </w:r>
      <w:r w:rsidR="00B95E2F">
        <w:rPr>
          <w:rFonts w:ascii="Times New Roman" w:hAnsi="Times New Roman" w:cs="Times New Roman"/>
          <w:sz w:val="26"/>
          <w:szCs w:val="26"/>
        </w:rPr>
        <w:t>и</w:t>
      </w:r>
      <w:r w:rsidRPr="00655FF4">
        <w:rPr>
          <w:rFonts w:ascii="Times New Roman" w:hAnsi="Times New Roman" w:cs="Times New Roman"/>
          <w:sz w:val="26"/>
          <w:szCs w:val="26"/>
        </w:rPr>
        <w:t xml:space="preserve"> </w:t>
      </w:r>
      <w:r w:rsidR="00B95E2F">
        <w:rPr>
          <w:rFonts w:ascii="Times New Roman" w:hAnsi="Times New Roman" w:cs="Times New Roman"/>
          <w:sz w:val="26"/>
        </w:rPr>
        <w:t>разрешения на отклонение от предельных параметров разрешенного строительства, реконструкции объектов капитального строительства</w:t>
      </w:r>
      <w:r w:rsidRPr="00655FF4">
        <w:rPr>
          <w:rFonts w:ascii="Times New Roman" w:hAnsi="Times New Roman" w:cs="Times New Roman"/>
          <w:sz w:val="26"/>
          <w:szCs w:val="26"/>
        </w:rPr>
        <w:t>:</w:t>
      </w:r>
    </w:p>
    <w:p w:rsidR="00C56BAC" w:rsidRPr="00655FF4" w:rsidRDefault="00C56BAC" w:rsidP="00B95E2F">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правообладателям земельных участков, имеющих общие границы с земельным участком, </w:t>
      </w:r>
      <w:r w:rsidR="00B95E2F">
        <w:rPr>
          <w:rFonts w:ascii="Times New Roman" w:hAnsi="Times New Roman" w:cs="Times New Roman"/>
          <w:sz w:val="26"/>
          <w:szCs w:val="26"/>
        </w:rPr>
        <w:t xml:space="preserve">  </w:t>
      </w:r>
      <w:r w:rsidRPr="00655FF4">
        <w:rPr>
          <w:rFonts w:ascii="Times New Roman" w:hAnsi="Times New Roman" w:cs="Times New Roman"/>
          <w:sz w:val="26"/>
          <w:szCs w:val="26"/>
        </w:rPr>
        <w:t>применительно к</w:t>
      </w:r>
      <w:r>
        <w:rPr>
          <w:rFonts w:ascii="Times New Roman" w:hAnsi="Times New Roman" w:cs="Times New Roman"/>
          <w:sz w:val="26"/>
          <w:szCs w:val="26"/>
        </w:rPr>
        <w:t xml:space="preserve">   </w:t>
      </w:r>
      <w:r w:rsidRPr="00655FF4">
        <w:rPr>
          <w:rFonts w:ascii="Times New Roman" w:hAnsi="Times New Roman" w:cs="Times New Roman"/>
          <w:sz w:val="26"/>
          <w:szCs w:val="26"/>
        </w:rPr>
        <w:t xml:space="preserve"> которому </w:t>
      </w:r>
      <w:r>
        <w:rPr>
          <w:rFonts w:ascii="Times New Roman" w:hAnsi="Times New Roman" w:cs="Times New Roman"/>
          <w:sz w:val="26"/>
          <w:szCs w:val="26"/>
        </w:rPr>
        <w:t xml:space="preserve">   </w:t>
      </w:r>
      <w:r w:rsidRPr="00655FF4">
        <w:rPr>
          <w:rFonts w:ascii="Times New Roman" w:hAnsi="Times New Roman" w:cs="Times New Roman"/>
          <w:sz w:val="26"/>
          <w:szCs w:val="26"/>
        </w:rPr>
        <w:t xml:space="preserve">запрашивается </w:t>
      </w:r>
      <w:r>
        <w:rPr>
          <w:rFonts w:ascii="Times New Roman" w:hAnsi="Times New Roman" w:cs="Times New Roman"/>
          <w:sz w:val="26"/>
          <w:szCs w:val="26"/>
        </w:rPr>
        <w:t xml:space="preserve">   </w:t>
      </w:r>
      <w:r w:rsidRPr="00655FF4">
        <w:rPr>
          <w:rFonts w:ascii="Times New Roman" w:hAnsi="Times New Roman" w:cs="Times New Roman"/>
          <w:sz w:val="26"/>
          <w:szCs w:val="26"/>
        </w:rPr>
        <w:t xml:space="preserve">разрешение </w:t>
      </w:r>
      <w:r>
        <w:rPr>
          <w:rFonts w:ascii="Times New Roman" w:hAnsi="Times New Roman" w:cs="Times New Roman"/>
          <w:sz w:val="26"/>
          <w:szCs w:val="26"/>
        </w:rPr>
        <w:t xml:space="preserve">  </w:t>
      </w:r>
      <w:r w:rsidR="00B95E2F">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Pr="00655FF4">
        <w:rPr>
          <w:rFonts w:ascii="Times New Roman" w:hAnsi="Times New Roman" w:cs="Times New Roman"/>
          <w:sz w:val="26"/>
          <w:szCs w:val="26"/>
        </w:rPr>
        <w:t>;</w:t>
      </w:r>
    </w:p>
    <w:p w:rsidR="00403365"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w:t>
      </w:r>
    </w:p>
    <w:p w:rsidR="00403365" w:rsidRDefault="00403365" w:rsidP="00C56BAC">
      <w:pPr>
        <w:pStyle w:val="ConsPlusNormal"/>
        <w:spacing w:line="360" w:lineRule="auto"/>
        <w:ind w:firstLine="540"/>
        <w:jc w:val="both"/>
        <w:rPr>
          <w:rFonts w:ascii="Times New Roman" w:hAnsi="Times New Roman" w:cs="Times New Roman"/>
          <w:sz w:val="26"/>
          <w:szCs w:val="26"/>
        </w:rPr>
      </w:pPr>
    </w:p>
    <w:p w:rsidR="00403365" w:rsidRDefault="00403365" w:rsidP="00403365">
      <w:pPr>
        <w:pStyle w:val="ConsPlusNormal"/>
        <w:spacing w:line="360" w:lineRule="auto"/>
        <w:ind w:firstLine="4536"/>
        <w:jc w:val="both"/>
        <w:rPr>
          <w:rFonts w:ascii="Times New Roman" w:hAnsi="Times New Roman" w:cs="Times New Roman"/>
          <w:sz w:val="26"/>
          <w:szCs w:val="26"/>
        </w:rPr>
      </w:pPr>
      <w:r>
        <w:rPr>
          <w:rFonts w:ascii="Times New Roman" w:hAnsi="Times New Roman" w:cs="Times New Roman"/>
          <w:sz w:val="26"/>
          <w:szCs w:val="26"/>
        </w:rPr>
        <w:lastRenderedPageBreak/>
        <w:t>3</w:t>
      </w:r>
    </w:p>
    <w:p w:rsidR="00403365" w:rsidRDefault="00403365" w:rsidP="00403365">
      <w:pPr>
        <w:pStyle w:val="ConsPlusNormal"/>
        <w:spacing w:line="360" w:lineRule="auto"/>
        <w:ind w:firstLine="4536"/>
        <w:jc w:val="both"/>
        <w:rPr>
          <w:rFonts w:ascii="Times New Roman" w:hAnsi="Times New Roman" w:cs="Times New Roman"/>
          <w:sz w:val="26"/>
          <w:szCs w:val="26"/>
        </w:rPr>
      </w:pPr>
    </w:p>
    <w:p w:rsidR="00C56BAC" w:rsidRPr="00655FF4" w:rsidRDefault="00C56BAC" w:rsidP="00403365">
      <w:pPr>
        <w:pStyle w:val="ConsPlusNormal"/>
        <w:spacing w:line="360" w:lineRule="auto"/>
        <w:ind w:firstLine="0"/>
        <w:jc w:val="both"/>
        <w:rPr>
          <w:rFonts w:ascii="Times New Roman" w:hAnsi="Times New Roman" w:cs="Times New Roman"/>
          <w:sz w:val="26"/>
          <w:szCs w:val="26"/>
        </w:rPr>
      </w:pPr>
      <w:r w:rsidRPr="00655FF4">
        <w:rPr>
          <w:rFonts w:ascii="Times New Roman" w:hAnsi="Times New Roman" w:cs="Times New Roman"/>
          <w:sz w:val="26"/>
          <w:szCs w:val="26"/>
        </w:rPr>
        <w:t xml:space="preserve">к которому запрашивается разрешение </w:t>
      </w:r>
      <w:r w:rsidR="00B95E2F">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Pr="00655FF4">
        <w:rPr>
          <w:rFonts w:ascii="Times New Roman" w:hAnsi="Times New Roman" w:cs="Times New Roman"/>
          <w:sz w:val="26"/>
          <w:szCs w:val="26"/>
        </w:rPr>
        <w:t>;</w:t>
      </w:r>
    </w:p>
    <w:p w:rsidR="00677FAA" w:rsidRDefault="00C56BAC" w:rsidP="009F2738">
      <w:pPr>
        <w:pStyle w:val="ConsPlusNormal"/>
        <w:spacing w:line="360" w:lineRule="auto"/>
        <w:ind w:firstLine="540"/>
        <w:jc w:val="both"/>
        <w:rPr>
          <w:rFonts w:ascii="Times New Roman" w:hAnsi="Times New Roman" w:cs="Times New Roman"/>
          <w:sz w:val="26"/>
        </w:rPr>
      </w:pPr>
      <w:r w:rsidRPr="00655FF4">
        <w:rPr>
          <w:rFonts w:ascii="Times New Roman" w:hAnsi="Times New Roman" w:cs="Times New Roman"/>
          <w:sz w:val="26"/>
          <w:szCs w:val="26"/>
        </w:rPr>
        <w:t xml:space="preserve">правообладателям помещений, являющихся частью объекта капитального строительства, применительно к которому запрашивается разрешение </w:t>
      </w:r>
      <w:r w:rsidR="00B95E2F">
        <w:rPr>
          <w:rFonts w:ascii="Times New Roman" w:hAnsi="Times New Roman" w:cs="Times New Roman"/>
          <w:sz w:val="26"/>
        </w:rPr>
        <w:t xml:space="preserve">на отклонение от </w:t>
      </w:r>
    </w:p>
    <w:p w:rsidR="00C56BAC" w:rsidRPr="00655FF4" w:rsidRDefault="00B95E2F" w:rsidP="00677FAA">
      <w:pPr>
        <w:pStyle w:val="ConsPlusNormal"/>
        <w:spacing w:line="360" w:lineRule="auto"/>
        <w:ind w:firstLine="0"/>
        <w:jc w:val="both"/>
        <w:rPr>
          <w:rFonts w:ascii="Times New Roman" w:hAnsi="Times New Roman" w:cs="Times New Roman"/>
          <w:sz w:val="26"/>
          <w:szCs w:val="26"/>
        </w:rPr>
      </w:pPr>
      <w:r>
        <w:rPr>
          <w:rFonts w:ascii="Times New Roman" w:hAnsi="Times New Roman" w:cs="Times New Roman"/>
          <w:sz w:val="26"/>
        </w:rPr>
        <w:t>предельных параметров разрешенного строительства, реконструкции объектов капитального строительства</w:t>
      </w:r>
      <w:r w:rsidR="00C56BAC" w:rsidRPr="00655FF4">
        <w:rPr>
          <w:rFonts w:ascii="Times New Roman" w:hAnsi="Times New Roman" w:cs="Times New Roman"/>
          <w:sz w:val="26"/>
          <w:szCs w:val="26"/>
        </w:rPr>
        <w:t>.</w:t>
      </w:r>
    </w:p>
    <w:p w:rsidR="00C56BAC" w:rsidRPr="00403365" w:rsidRDefault="00C56BAC" w:rsidP="005A4C26">
      <w:pPr>
        <w:pStyle w:val="ConsPlusNormal"/>
        <w:spacing w:line="360" w:lineRule="auto"/>
        <w:ind w:firstLine="540"/>
        <w:jc w:val="both"/>
        <w:rPr>
          <w:rFonts w:ascii="Times New Roman" w:hAnsi="Times New Roman" w:cs="Times New Roman"/>
          <w:sz w:val="26"/>
          <w:szCs w:val="26"/>
        </w:rPr>
      </w:pPr>
      <w:r w:rsidRPr="00403365">
        <w:rPr>
          <w:rFonts w:ascii="Times New Roman" w:hAnsi="Times New Roman" w:cs="Times New Roman"/>
          <w:sz w:val="26"/>
          <w:szCs w:val="26"/>
        </w:rPr>
        <w:t xml:space="preserve">2.4. Секретарь </w:t>
      </w:r>
      <w:r w:rsidR="00FD71DF" w:rsidRPr="00403365">
        <w:rPr>
          <w:rFonts w:ascii="Times New Roman" w:hAnsi="Times New Roman" w:cs="Times New Roman"/>
          <w:sz w:val="26"/>
          <w:szCs w:val="26"/>
        </w:rPr>
        <w:t xml:space="preserve">Комиссии </w:t>
      </w:r>
      <w:r w:rsidRPr="00403365">
        <w:rPr>
          <w:rFonts w:ascii="Times New Roman" w:hAnsi="Times New Roman" w:cs="Times New Roman"/>
          <w:sz w:val="26"/>
          <w:szCs w:val="26"/>
        </w:rPr>
        <w:t>в течение 5 рабочих дней со дня получения сведений, указанных в</w:t>
      </w:r>
      <w:r w:rsidRPr="00403365">
        <w:t xml:space="preserve"> </w:t>
      </w:r>
      <w:r w:rsidR="005A4C26" w:rsidRPr="00403365">
        <w:rPr>
          <w:rFonts w:ascii="Times New Roman" w:hAnsi="Times New Roman" w:cs="Times New Roman"/>
          <w:sz w:val="26"/>
          <w:szCs w:val="26"/>
        </w:rPr>
        <w:t>под</w:t>
      </w:r>
      <w:r w:rsidRPr="00403365">
        <w:rPr>
          <w:rFonts w:ascii="Times New Roman" w:hAnsi="Times New Roman" w:cs="Times New Roman"/>
          <w:sz w:val="26"/>
          <w:szCs w:val="26"/>
        </w:rPr>
        <w:t>пункт</w:t>
      </w:r>
      <w:r w:rsidR="00403365" w:rsidRPr="00403365">
        <w:rPr>
          <w:rFonts w:ascii="Times New Roman" w:hAnsi="Times New Roman" w:cs="Times New Roman"/>
          <w:sz w:val="26"/>
          <w:szCs w:val="26"/>
        </w:rPr>
        <w:t>ах</w:t>
      </w:r>
      <w:r w:rsidRPr="00403365">
        <w:rPr>
          <w:rFonts w:ascii="Times New Roman" w:hAnsi="Times New Roman" w:cs="Times New Roman"/>
          <w:sz w:val="26"/>
          <w:szCs w:val="26"/>
        </w:rPr>
        <w:t xml:space="preserve"> 9.1. </w:t>
      </w:r>
      <w:r w:rsidR="00403365" w:rsidRPr="00403365">
        <w:rPr>
          <w:rFonts w:ascii="Times New Roman" w:hAnsi="Times New Roman" w:cs="Times New Roman"/>
          <w:sz w:val="26"/>
          <w:szCs w:val="26"/>
        </w:rPr>
        <w:t xml:space="preserve">и 9.2. </w:t>
      </w:r>
      <w:r w:rsidR="005A4C26" w:rsidRPr="00403365">
        <w:rPr>
          <w:rFonts w:ascii="Times New Roman" w:hAnsi="Times New Roman" w:cs="Times New Roman"/>
          <w:sz w:val="26"/>
          <w:szCs w:val="26"/>
        </w:rPr>
        <w:t xml:space="preserve">пункта 9 </w:t>
      </w:r>
      <w:r w:rsidR="00176794" w:rsidRPr="00403365">
        <w:rPr>
          <w:rFonts w:ascii="Times New Roman" w:hAnsi="Times New Roman" w:cs="Times New Roman"/>
          <w:sz w:val="26"/>
          <w:szCs w:val="26"/>
        </w:rPr>
        <w:t>раздела</w:t>
      </w:r>
      <w:r w:rsidRPr="00403365">
        <w:rPr>
          <w:rFonts w:ascii="Times New Roman" w:hAnsi="Times New Roman" w:cs="Times New Roman"/>
          <w:sz w:val="26"/>
          <w:szCs w:val="26"/>
        </w:rPr>
        <w:t xml:space="preserve"> </w:t>
      </w:r>
      <w:r w:rsidRPr="00403365">
        <w:rPr>
          <w:rFonts w:ascii="Times New Roman" w:hAnsi="Times New Roman" w:cs="Times New Roman"/>
          <w:sz w:val="26"/>
          <w:szCs w:val="26"/>
          <w:lang w:val="en-US"/>
        </w:rPr>
        <w:t>II</w:t>
      </w:r>
      <w:r w:rsidR="005A4C26" w:rsidRPr="00403365">
        <w:rPr>
          <w:rFonts w:ascii="Times New Roman" w:hAnsi="Times New Roman" w:cs="Times New Roman"/>
          <w:sz w:val="26"/>
          <w:szCs w:val="26"/>
        </w:rPr>
        <w:t xml:space="preserve"> настоящего Р</w:t>
      </w:r>
      <w:r w:rsidRPr="00403365">
        <w:rPr>
          <w:rFonts w:ascii="Times New Roman" w:hAnsi="Times New Roman" w:cs="Times New Roman"/>
          <w:sz w:val="26"/>
          <w:szCs w:val="26"/>
        </w:rPr>
        <w:t>егламента</w:t>
      </w:r>
      <w:r w:rsidR="00403365" w:rsidRPr="00403365">
        <w:rPr>
          <w:rFonts w:ascii="Times New Roman" w:hAnsi="Times New Roman" w:cs="Times New Roman"/>
          <w:sz w:val="26"/>
          <w:szCs w:val="26"/>
        </w:rPr>
        <w:t xml:space="preserve"> </w:t>
      </w:r>
      <w:r w:rsidRPr="00403365">
        <w:rPr>
          <w:rFonts w:ascii="Times New Roman" w:hAnsi="Times New Roman" w:cs="Times New Roman"/>
          <w:sz w:val="26"/>
          <w:szCs w:val="26"/>
        </w:rPr>
        <w:t>готовит:</w:t>
      </w:r>
    </w:p>
    <w:p w:rsidR="00C56BAC" w:rsidRDefault="001D54C2" w:rsidP="00C56BA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проект письма о </w:t>
      </w:r>
      <w:r w:rsidR="00027530">
        <w:rPr>
          <w:rFonts w:ascii="Times New Roman" w:hAnsi="Times New Roman" w:cs="Times New Roman"/>
          <w:sz w:val="26"/>
          <w:szCs w:val="26"/>
        </w:rPr>
        <w:t>в</w:t>
      </w:r>
      <w:r w:rsidR="005A4C26">
        <w:rPr>
          <w:rFonts w:ascii="Times New Roman" w:hAnsi="Times New Roman" w:cs="Times New Roman"/>
          <w:sz w:val="26"/>
          <w:szCs w:val="26"/>
        </w:rPr>
        <w:t>озврат</w:t>
      </w:r>
      <w:r>
        <w:rPr>
          <w:rFonts w:ascii="Times New Roman" w:hAnsi="Times New Roman" w:cs="Times New Roman"/>
          <w:sz w:val="26"/>
          <w:szCs w:val="26"/>
        </w:rPr>
        <w:t>е</w:t>
      </w:r>
      <w:r w:rsidR="00027530">
        <w:rPr>
          <w:rFonts w:ascii="Times New Roman" w:hAnsi="Times New Roman" w:cs="Times New Roman"/>
          <w:sz w:val="26"/>
          <w:szCs w:val="26"/>
        </w:rPr>
        <w:t xml:space="preserve"> документов</w:t>
      </w:r>
      <w:r w:rsidR="00C56BAC" w:rsidRPr="00655FF4">
        <w:rPr>
          <w:rFonts w:ascii="Times New Roman" w:hAnsi="Times New Roman" w:cs="Times New Roman"/>
          <w:sz w:val="26"/>
          <w:szCs w:val="26"/>
        </w:rPr>
        <w:t xml:space="preserve"> с указанием оснований, указанных </w:t>
      </w:r>
      <w:r w:rsidR="00C56BAC" w:rsidRPr="00C43F5C">
        <w:rPr>
          <w:rFonts w:ascii="Times New Roman" w:hAnsi="Times New Roman" w:cs="Times New Roman"/>
          <w:sz w:val="26"/>
          <w:szCs w:val="26"/>
        </w:rPr>
        <w:t xml:space="preserve">в </w:t>
      </w:r>
      <w:r w:rsidR="00176794">
        <w:rPr>
          <w:rFonts w:ascii="Times New Roman" w:hAnsi="Times New Roman" w:cs="Times New Roman"/>
          <w:sz w:val="26"/>
          <w:szCs w:val="26"/>
        </w:rPr>
        <w:t>под</w:t>
      </w:r>
      <w:r w:rsidR="00C56BAC" w:rsidRPr="00C43F5C">
        <w:rPr>
          <w:rFonts w:ascii="Times New Roman" w:hAnsi="Times New Roman" w:cs="Times New Roman"/>
          <w:sz w:val="26"/>
          <w:szCs w:val="26"/>
        </w:rPr>
        <w:t>пункте 1</w:t>
      </w:r>
      <w:r w:rsidR="00027530">
        <w:rPr>
          <w:rFonts w:ascii="Times New Roman" w:hAnsi="Times New Roman" w:cs="Times New Roman"/>
          <w:sz w:val="26"/>
          <w:szCs w:val="26"/>
        </w:rPr>
        <w:t>0</w:t>
      </w:r>
      <w:r w:rsidR="00176794">
        <w:rPr>
          <w:rFonts w:ascii="Times New Roman" w:hAnsi="Times New Roman" w:cs="Times New Roman"/>
          <w:sz w:val="26"/>
          <w:szCs w:val="26"/>
        </w:rPr>
        <w:t>.2 пункта 10</w:t>
      </w:r>
      <w:r w:rsidR="00C56BAC" w:rsidRPr="00C43F5C">
        <w:rPr>
          <w:rFonts w:ascii="Times New Roman" w:hAnsi="Times New Roman" w:cs="Times New Roman"/>
          <w:sz w:val="26"/>
          <w:szCs w:val="26"/>
        </w:rPr>
        <w:t xml:space="preserve"> </w:t>
      </w:r>
      <w:r w:rsidR="00176794">
        <w:rPr>
          <w:rFonts w:ascii="Times New Roman" w:hAnsi="Times New Roman" w:cs="Times New Roman"/>
          <w:sz w:val="26"/>
          <w:szCs w:val="26"/>
        </w:rPr>
        <w:t>раздела</w:t>
      </w:r>
      <w:r w:rsidR="00C56BAC" w:rsidRPr="00C43F5C">
        <w:rPr>
          <w:rFonts w:ascii="Times New Roman" w:hAnsi="Times New Roman" w:cs="Times New Roman"/>
          <w:sz w:val="26"/>
          <w:szCs w:val="26"/>
        </w:rPr>
        <w:t xml:space="preserve"> </w:t>
      </w:r>
      <w:r w:rsidR="00C56BAC" w:rsidRPr="00C43F5C">
        <w:rPr>
          <w:rFonts w:ascii="Times New Roman" w:hAnsi="Times New Roman" w:cs="Times New Roman"/>
          <w:sz w:val="26"/>
          <w:szCs w:val="26"/>
          <w:lang w:val="en-US"/>
        </w:rPr>
        <w:t>II</w:t>
      </w:r>
      <w:r w:rsidR="00C56BAC" w:rsidRPr="00C43F5C">
        <w:rPr>
          <w:rFonts w:ascii="Times New Roman" w:hAnsi="Times New Roman" w:cs="Times New Roman"/>
          <w:sz w:val="26"/>
          <w:szCs w:val="26"/>
        </w:rPr>
        <w:t xml:space="preserve"> настоящего регламента, </w:t>
      </w:r>
      <w:r w:rsidR="00C56BAC">
        <w:rPr>
          <w:rFonts w:ascii="Times New Roman" w:hAnsi="Times New Roman" w:cs="Times New Roman"/>
          <w:sz w:val="26"/>
          <w:szCs w:val="26"/>
        </w:rPr>
        <w:t>в случае выявления таковых;</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проект</w:t>
      </w:r>
      <w:r w:rsidRPr="00C43F5C">
        <w:rPr>
          <w:rFonts w:ascii="Times New Roman" w:hAnsi="Times New Roman" w:cs="Times New Roman"/>
          <w:sz w:val="26"/>
          <w:szCs w:val="26"/>
        </w:rPr>
        <w:t xml:space="preserve"> муниципального правового акта администрации Находкинского городского округа (далее </w:t>
      </w:r>
      <w:r w:rsidR="00027530">
        <w:rPr>
          <w:rFonts w:ascii="Times New Roman" w:hAnsi="Times New Roman" w:cs="Times New Roman"/>
          <w:sz w:val="26"/>
          <w:szCs w:val="26"/>
        </w:rPr>
        <w:t>–</w:t>
      </w:r>
      <w:r w:rsidRPr="00C43F5C">
        <w:rPr>
          <w:rFonts w:ascii="Times New Roman" w:hAnsi="Times New Roman" w:cs="Times New Roman"/>
          <w:sz w:val="26"/>
          <w:szCs w:val="26"/>
        </w:rPr>
        <w:t xml:space="preserve"> постановление</w:t>
      </w:r>
      <w:r w:rsidR="00027530">
        <w:rPr>
          <w:rFonts w:ascii="Times New Roman" w:hAnsi="Times New Roman" w:cs="Times New Roman"/>
          <w:sz w:val="26"/>
          <w:szCs w:val="26"/>
        </w:rPr>
        <w:t>)</w:t>
      </w:r>
      <w:r w:rsidRPr="00655FF4">
        <w:rPr>
          <w:rFonts w:ascii="Times New Roman" w:hAnsi="Times New Roman" w:cs="Times New Roman"/>
          <w:sz w:val="26"/>
          <w:szCs w:val="26"/>
        </w:rPr>
        <w:t xml:space="preserve"> </w:t>
      </w:r>
      <w:r w:rsidR="00027530">
        <w:rPr>
          <w:rFonts w:ascii="Times New Roman" w:hAnsi="Times New Roman" w:cs="Times New Roman"/>
          <w:sz w:val="26"/>
          <w:szCs w:val="26"/>
        </w:rPr>
        <w:t>о назначении публичных слушаний</w:t>
      </w:r>
      <w:r w:rsidRPr="00655FF4">
        <w:rPr>
          <w:rFonts w:ascii="Times New Roman" w:hAnsi="Times New Roman" w:cs="Times New Roman"/>
          <w:sz w:val="26"/>
          <w:szCs w:val="26"/>
        </w:rPr>
        <w:t>.</w:t>
      </w:r>
      <w:r>
        <w:rPr>
          <w:rFonts w:ascii="Times New Roman" w:hAnsi="Times New Roman" w:cs="Times New Roman"/>
          <w:sz w:val="26"/>
          <w:szCs w:val="26"/>
        </w:rPr>
        <w:t xml:space="preserve"> </w:t>
      </w:r>
    </w:p>
    <w:p w:rsidR="00B95E2F"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2.5. Результатом административной процедуры по рассмотрению документов и назначению публичных слушаний является издание постановления о назначении публичных слушаний</w:t>
      </w:r>
      <w:r w:rsidR="001D54C2">
        <w:rPr>
          <w:rFonts w:ascii="Times New Roman" w:hAnsi="Times New Roman" w:cs="Times New Roman"/>
          <w:sz w:val="26"/>
          <w:szCs w:val="26"/>
        </w:rPr>
        <w:t xml:space="preserve"> либо письма о возврате документов</w:t>
      </w:r>
      <w:r w:rsidR="00B95E2F">
        <w:rPr>
          <w:rFonts w:ascii="Times New Roman" w:hAnsi="Times New Roman" w:cs="Times New Roman"/>
          <w:sz w:val="26"/>
          <w:szCs w:val="26"/>
        </w:rPr>
        <w:t>.</w:t>
      </w:r>
      <w:r w:rsidRPr="00655FF4">
        <w:rPr>
          <w:rFonts w:ascii="Times New Roman" w:hAnsi="Times New Roman" w:cs="Times New Roman"/>
          <w:sz w:val="26"/>
          <w:szCs w:val="26"/>
        </w:rPr>
        <w:t xml:space="preserve"> </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2.6. Максимальный срок исполнения административной процедуры по рассмотрению документов и назначению публичных слушаний - </w:t>
      </w:r>
      <w:r w:rsidR="00FD71DF">
        <w:rPr>
          <w:rFonts w:ascii="Times New Roman" w:hAnsi="Times New Roman" w:cs="Times New Roman"/>
          <w:sz w:val="26"/>
          <w:szCs w:val="26"/>
        </w:rPr>
        <w:t>20</w:t>
      </w:r>
      <w:r w:rsidRPr="00655FF4">
        <w:rPr>
          <w:rFonts w:ascii="Times New Roman" w:hAnsi="Times New Roman" w:cs="Times New Roman"/>
          <w:sz w:val="26"/>
          <w:szCs w:val="26"/>
        </w:rPr>
        <w:t xml:space="preserve"> </w:t>
      </w:r>
      <w:r>
        <w:rPr>
          <w:rFonts w:ascii="Times New Roman" w:hAnsi="Times New Roman" w:cs="Times New Roman"/>
          <w:sz w:val="26"/>
          <w:szCs w:val="26"/>
        </w:rPr>
        <w:t xml:space="preserve">рабочих </w:t>
      </w:r>
      <w:r w:rsidRPr="00655FF4">
        <w:rPr>
          <w:rFonts w:ascii="Times New Roman" w:hAnsi="Times New Roman" w:cs="Times New Roman"/>
          <w:sz w:val="26"/>
          <w:szCs w:val="26"/>
        </w:rPr>
        <w:t>дней.</w:t>
      </w:r>
    </w:p>
    <w:p w:rsidR="00027530"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3. </w:t>
      </w:r>
      <w:r w:rsidRPr="000E087F">
        <w:rPr>
          <w:rFonts w:ascii="Times New Roman" w:hAnsi="Times New Roman" w:cs="Times New Roman"/>
          <w:sz w:val="26"/>
          <w:szCs w:val="26"/>
        </w:rPr>
        <w:t>Организация и проведение публичных слушаний, подготовка рекомендаций о предоставлении (об отказе в предоставлении) разрешения на условно разрешенный вид использования земельного участка и (или) объекта капитального строительства</w:t>
      </w:r>
    </w:p>
    <w:p w:rsidR="007B34E8"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3.1. Основанием для начала административной процедуры по организации и проведению публичных слушаний, подготовке рекомендаций о предоставлении (об отказе в предоставлении) разрешения </w:t>
      </w:r>
      <w:r w:rsidR="00B95E2F">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Pr="00655FF4">
        <w:rPr>
          <w:rFonts w:ascii="Times New Roman" w:hAnsi="Times New Roman" w:cs="Times New Roman"/>
          <w:sz w:val="26"/>
          <w:szCs w:val="26"/>
        </w:rPr>
        <w:t xml:space="preserve"> </w:t>
      </w:r>
      <w:r w:rsidR="007B34E8">
        <w:rPr>
          <w:rFonts w:ascii="Times New Roman" w:hAnsi="Times New Roman" w:cs="Times New Roman"/>
          <w:sz w:val="26"/>
          <w:szCs w:val="26"/>
        </w:rPr>
        <w:t>являются поручения организатору публичных слушаний</w:t>
      </w:r>
      <w:r w:rsidR="001E7A35">
        <w:rPr>
          <w:rFonts w:ascii="Times New Roman" w:hAnsi="Times New Roman" w:cs="Times New Roman"/>
          <w:sz w:val="26"/>
          <w:szCs w:val="26"/>
        </w:rPr>
        <w:t xml:space="preserve">, указанные </w:t>
      </w:r>
      <w:r w:rsidR="003C227C">
        <w:rPr>
          <w:rFonts w:ascii="Times New Roman" w:hAnsi="Times New Roman" w:cs="Times New Roman"/>
          <w:sz w:val="26"/>
          <w:szCs w:val="26"/>
        </w:rPr>
        <w:t>в изданном постановлении о назначении публичных слушаний.</w:t>
      </w:r>
    </w:p>
    <w:p w:rsidR="00C56BAC" w:rsidRPr="00655FF4" w:rsidRDefault="00C56BAC" w:rsidP="00B25674">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 xml:space="preserve">3.2. </w:t>
      </w:r>
      <w:r w:rsidR="004F35E6">
        <w:rPr>
          <w:rFonts w:ascii="Times New Roman" w:hAnsi="Times New Roman" w:cs="Times New Roman"/>
          <w:sz w:val="26"/>
          <w:szCs w:val="26"/>
        </w:rPr>
        <w:t>Организатор публичных слушаний</w:t>
      </w:r>
      <w:r w:rsidRPr="00655FF4">
        <w:rPr>
          <w:rFonts w:ascii="Times New Roman" w:hAnsi="Times New Roman" w:cs="Times New Roman"/>
          <w:sz w:val="26"/>
          <w:szCs w:val="26"/>
        </w:rPr>
        <w:t xml:space="preserve"> обеспечивает </w:t>
      </w:r>
      <w:r w:rsidR="004F35E6">
        <w:rPr>
          <w:rFonts w:ascii="Times New Roman" w:hAnsi="Times New Roman" w:cs="Times New Roman"/>
          <w:sz w:val="26"/>
          <w:szCs w:val="26"/>
        </w:rPr>
        <w:t xml:space="preserve">организацию и проведение публичных слушаний в соответствии </w:t>
      </w:r>
      <w:r w:rsidR="00B25674">
        <w:rPr>
          <w:rFonts w:ascii="Times New Roman" w:hAnsi="Times New Roman" w:cs="Times New Roman"/>
          <w:sz w:val="26"/>
          <w:szCs w:val="26"/>
        </w:rPr>
        <w:t xml:space="preserve">со статьей 5.1. Градостроительного кодекса Российской Федерации, </w:t>
      </w:r>
      <w:r w:rsidR="004F35E6">
        <w:rPr>
          <w:rFonts w:ascii="Times New Roman" w:hAnsi="Times New Roman" w:cs="Times New Roman"/>
          <w:sz w:val="26"/>
          <w:szCs w:val="26"/>
        </w:rPr>
        <w:t xml:space="preserve">решением Думы Находкинского городского округа 31.10.2018г. №278-НПА «О порядке </w:t>
      </w:r>
      <w:r w:rsidR="005D7B0F">
        <w:rPr>
          <w:rFonts w:ascii="Times New Roman" w:hAnsi="Times New Roman" w:cs="Times New Roman"/>
          <w:sz w:val="26"/>
          <w:szCs w:val="26"/>
        </w:rPr>
        <w:t xml:space="preserve">  </w:t>
      </w:r>
      <w:r w:rsidR="004F35E6">
        <w:rPr>
          <w:rFonts w:ascii="Times New Roman" w:hAnsi="Times New Roman" w:cs="Times New Roman"/>
          <w:sz w:val="26"/>
          <w:szCs w:val="26"/>
        </w:rPr>
        <w:t xml:space="preserve">организации </w:t>
      </w:r>
      <w:r w:rsidR="005D7B0F">
        <w:rPr>
          <w:rFonts w:ascii="Times New Roman" w:hAnsi="Times New Roman" w:cs="Times New Roman"/>
          <w:sz w:val="26"/>
          <w:szCs w:val="26"/>
        </w:rPr>
        <w:t xml:space="preserve">  </w:t>
      </w:r>
      <w:r w:rsidR="004F35E6">
        <w:rPr>
          <w:rFonts w:ascii="Times New Roman" w:hAnsi="Times New Roman" w:cs="Times New Roman"/>
          <w:sz w:val="26"/>
          <w:szCs w:val="26"/>
        </w:rPr>
        <w:t xml:space="preserve">и </w:t>
      </w:r>
      <w:r w:rsidR="005D7B0F">
        <w:rPr>
          <w:rFonts w:ascii="Times New Roman" w:hAnsi="Times New Roman" w:cs="Times New Roman"/>
          <w:sz w:val="26"/>
          <w:szCs w:val="26"/>
        </w:rPr>
        <w:t xml:space="preserve">  </w:t>
      </w:r>
      <w:r w:rsidR="004F35E6">
        <w:rPr>
          <w:rFonts w:ascii="Times New Roman" w:hAnsi="Times New Roman" w:cs="Times New Roman"/>
          <w:sz w:val="26"/>
          <w:szCs w:val="26"/>
        </w:rPr>
        <w:t xml:space="preserve">проведения </w:t>
      </w:r>
      <w:r w:rsidR="005D7B0F">
        <w:rPr>
          <w:rFonts w:ascii="Times New Roman" w:hAnsi="Times New Roman" w:cs="Times New Roman"/>
          <w:sz w:val="26"/>
          <w:szCs w:val="26"/>
        </w:rPr>
        <w:t xml:space="preserve">   </w:t>
      </w:r>
      <w:r w:rsidR="004F35E6">
        <w:rPr>
          <w:rFonts w:ascii="Times New Roman" w:hAnsi="Times New Roman" w:cs="Times New Roman"/>
          <w:sz w:val="26"/>
          <w:szCs w:val="26"/>
        </w:rPr>
        <w:t>публичных слушаний по вопросам градостроительной деятельности в Находкинском городском округе»</w:t>
      </w:r>
      <w:r w:rsidR="00176794">
        <w:rPr>
          <w:rFonts w:ascii="Times New Roman" w:hAnsi="Times New Roman" w:cs="Times New Roman"/>
          <w:sz w:val="26"/>
          <w:szCs w:val="26"/>
        </w:rPr>
        <w:t>.</w:t>
      </w:r>
    </w:p>
    <w:p w:rsidR="00403365" w:rsidRDefault="00403365" w:rsidP="00403365">
      <w:pPr>
        <w:pStyle w:val="ConsPlusNormal"/>
        <w:spacing w:line="360" w:lineRule="auto"/>
        <w:ind w:firstLine="4536"/>
        <w:jc w:val="both"/>
        <w:rPr>
          <w:rFonts w:ascii="Times New Roman" w:hAnsi="Times New Roman" w:cs="Times New Roman"/>
          <w:sz w:val="26"/>
          <w:szCs w:val="26"/>
        </w:rPr>
      </w:pPr>
      <w:r>
        <w:rPr>
          <w:rFonts w:ascii="Times New Roman" w:hAnsi="Times New Roman" w:cs="Times New Roman"/>
          <w:sz w:val="26"/>
          <w:szCs w:val="26"/>
        </w:rPr>
        <w:lastRenderedPageBreak/>
        <w:t>4</w:t>
      </w:r>
    </w:p>
    <w:p w:rsidR="00403365" w:rsidRDefault="00403365" w:rsidP="00C56BAC">
      <w:pPr>
        <w:pStyle w:val="ConsPlusNormal"/>
        <w:spacing w:line="360" w:lineRule="auto"/>
        <w:ind w:firstLine="540"/>
        <w:jc w:val="both"/>
        <w:rPr>
          <w:rFonts w:ascii="Times New Roman" w:hAnsi="Times New Roman" w:cs="Times New Roman"/>
          <w:sz w:val="26"/>
          <w:szCs w:val="26"/>
        </w:rPr>
      </w:pPr>
    </w:p>
    <w:p w:rsidR="00C56BAC" w:rsidRPr="002B583C" w:rsidRDefault="00E23738" w:rsidP="00C56BA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 </w:t>
      </w:r>
      <w:r w:rsidR="00C56BAC" w:rsidRPr="00655FF4">
        <w:rPr>
          <w:rFonts w:ascii="Times New Roman" w:hAnsi="Times New Roman" w:cs="Times New Roman"/>
          <w:sz w:val="26"/>
          <w:szCs w:val="26"/>
        </w:rPr>
        <w:t xml:space="preserve">Срок </w:t>
      </w:r>
      <w:r w:rsidR="005D7B0F">
        <w:rPr>
          <w:rFonts w:ascii="Times New Roman" w:hAnsi="Times New Roman" w:cs="Times New Roman"/>
          <w:sz w:val="26"/>
          <w:szCs w:val="26"/>
        </w:rPr>
        <w:t xml:space="preserve">проведения публичных слушаний со дня </w:t>
      </w:r>
      <w:r w:rsidR="00C56BAC" w:rsidRPr="00655FF4">
        <w:rPr>
          <w:rFonts w:ascii="Times New Roman" w:hAnsi="Times New Roman" w:cs="Times New Roman"/>
          <w:sz w:val="26"/>
          <w:szCs w:val="26"/>
        </w:rPr>
        <w:t xml:space="preserve">оповещения жителей </w:t>
      </w:r>
      <w:r w:rsidR="005D7B0F">
        <w:rPr>
          <w:rFonts w:ascii="Times New Roman" w:hAnsi="Times New Roman" w:cs="Times New Roman"/>
          <w:sz w:val="26"/>
          <w:szCs w:val="26"/>
        </w:rPr>
        <w:t xml:space="preserve">Находкинского городского округа об их проведении </w:t>
      </w:r>
      <w:r w:rsidR="00C56BAC" w:rsidRPr="00655FF4">
        <w:rPr>
          <w:rFonts w:ascii="Times New Roman" w:hAnsi="Times New Roman" w:cs="Times New Roman"/>
          <w:sz w:val="26"/>
          <w:szCs w:val="26"/>
        </w:rPr>
        <w:t xml:space="preserve">до дня опубликования заключения о результатах публичных слушаний не может быть более </w:t>
      </w:r>
      <w:r w:rsidR="005D7B0F">
        <w:rPr>
          <w:rFonts w:ascii="Times New Roman" w:hAnsi="Times New Roman" w:cs="Times New Roman"/>
          <w:sz w:val="26"/>
          <w:szCs w:val="26"/>
        </w:rPr>
        <w:t>одного месяца.</w:t>
      </w:r>
    </w:p>
    <w:p w:rsidR="00C56BAC" w:rsidRDefault="00C56BAC" w:rsidP="00C56BA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Для резидентов свободного порта Владивосток с</w:t>
      </w:r>
      <w:r w:rsidRPr="00655FF4">
        <w:rPr>
          <w:rFonts w:ascii="Times New Roman" w:hAnsi="Times New Roman" w:cs="Times New Roman"/>
          <w:sz w:val="26"/>
          <w:szCs w:val="26"/>
        </w:rPr>
        <w:t xml:space="preserve">рок проведения публичных слушаний </w:t>
      </w:r>
      <w:r w:rsidR="005D7B0F">
        <w:rPr>
          <w:rFonts w:ascii="Times New Roman" w:hAnsi="Times New Roman" w:cs="Times New Roman"/>
          <w:sz w:val="26"/>
          <w:szCs w:val="26"/>
        </w:rPr>
        <w:t xml:space="preserve">со дня </w:t>
      </w:r>
      <w:r w:rsidR="005D7B0F" w:rsidRPr="00655FF4">
        <w:rPr>
          <w:rFonts w:ascii="Times New Roman" w:hAnsi="Times New Roman" w:cs="Times New Roman"/>
          <w:sz w:val="26"/>
          <w:szCs w:val="26"/>
        </w:rPr>
        <w:t xml:space="preserve">оповещения жителей </w:t>
      </w:r>
      <w:r w:rsidR="005D7B0F">
        <w:rPr>
          <w:rFonts w:ascii="Times New Roman" w:hAnsi="Times New Roman" w:cs="Times New Roman"/>
          <w:sz w:val="26"/>
          <w:szCs w:val="26"/>
        </w:rPr>
        <w:t xml:space="preserve">Находкинского городского округа об их проведении </w:t>
      </w:r>
      <w:r w:rsidR="005D7B0F" w:rsidRPr="00655FF4">
        <w:rPr>
          <w:rFonts w:ascii="Times New Roman" w:hAnsi="Times New Roman" w:cs="Times New Roman"/>
          <w:sz w:val="26"/>
          <w:szCs w:val="26"/>
        </w:rPr>
        <w:t xml:space="preserve">до дня опубликования заключения о результатах публичных слушаний </w:t>
      </w:r>
      <w:r w:rsidRPr="00655FF4">
        <w:rPr>
          <w:rFonts w:ascii="Times New Roman" w:hAnsi="Times New Roman" w:cs="Times New Roman"/>
          <w:sz w:val="26"/>
          <w:szCs w:val="26"/>
        </w:rPr>
        <w:t xml:space="preserve">не может быть более </w:t>
      </w:r>
      <w:r>
        <w:rPr>
          <w:rFonts w:ascii="Times New Roman" w:hAnsi="Times New Roman" w:cs="Times New Roman"/>
          <w:sz w:val="26"/>
          <w:szCs w:val="26"/>
        </w:rPr>
        <w:t>15 дней</w:t>
      </w:r>
      <w:r w:rsidRPr="00655FF4">
        <w:rPr>
          <w:rFonts w:ascii="Times New Roman" w:hAnsi="Times New Roman" w:cs="Times New Roman"/>
          <w:sz w:val="26"/>
          <w:szCs w:val="26"/>
        </w:rPr>
        <w:t>.</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3.</w:t>
      </w:r>
      <w:r w:rsidR="00E23738">
        <w:rPr>
          <w:rFonts w:ascii="Times New Roman" w:hAnsi="Times New Roman" w:cs="Times New Roman"/>
          <w:sz w:val="26"/>
          <w:szCs w:val="26"/>
        </w:rPr>
        <w:t>4</w:t>
      </w:r>
      <w:r w:rsidRPr="00655FF4">
        <w:rPr>
          <w:rFonts w:ascii="Times New Roman" w:hAnsi="Times New Roman" w:cs="Times New Roman"/>
          <w:sz w:val="26"/>
          <w:szCs w:val="26"/>
        </w:rPr>
        <w:t xml:space="preserve">. </w:t>
      </w:r>
      <w:r w:rsidR="0069099B">
        <w:rPr>
          <w:rFonts w:ascii="Times New Roman" w:hAnsi="Times New Roman" w:cs="Times New Roman"/>
          <w:sz w:val="26"/>
          <w:szCs w:val="26"/>
        </w:rPr>
        <w:t>Организатор</w:t>
      </w:r>
      <w:r w:rsidRPr="00655FF4">
        <w:rPr>
          <w:rFonts w:ascii="Times New Roman" w:hAnsi="Times New Roman" w:cs="Times New Roman"/>
          <w:sz w:val="26"/>
          <w:szCs w:val="26"/>
        </w:rPr>
        <w:t xml:space="preserve"> </w:t>
      </w:r>
      <w:r w:rsidR="00E23738">
        <w:rPr>
          <w:rFonts w:ascii="Times New Roman" w:hAnsi="Times New Roman" w:cs="Times New Roman"/>
          <w:sz w:val="26"/>
          <w:szCs w:val="26"/>
        </w:rPr>
        <w:t xml:space="preserve">публичных слушаний </w:t>
      </w:r>
      <w:r w:rsidRPr="00655FF4">
        <w:rPr>
          <w:rFonts w:ascii="Times New Roman" w:hAnsi="Times New Roman" w:cs="Times New Roman"/>
          <w:sz w:val="26"/>
          <w:szCs w:val="26"/>
        </w:rPr>
        <w:t xml:space="preserve">по результатам публичных слушаний осуществляет подготовку </w:t>
      </w:r>
      <w:r w:rsidR="00E23738">
        <w:rPr>
          <w:rFonts w:ascii="Times New Roman" w:hAnsi="Times New Roman" w:cs="Times New Roman"/>
          <w:sz w:val="26"/>
          <w:szCs w:val="26"/>
        </w:rPr>
        <w:t xml:space="preserve">и оформление </w:t>
      </w:r>
      <w:r w:rsidRPr="00655FF4">
        <w:rPr>
          <w:rFonts w:ascii="Times New Roman" w:hAnsi="Times New Roman" w:cs="Times New Roman"/>
          <w:sz w:val="26"/>
          <w:szCs w:val="26"/>
        </w:rPr>
        <w:t>заключения</w:t>
      </w:r>
      <w:r w:rsidR="00E23738">
        <w:rPr>
          <w:rFonts w:ascii="Times New Roman" w:hAnsi="Times New Roman" w:cs="Times New Roman"/>
          <w:sz w:val="26"/>
          <w:szCs w:val="26"/>
        </w:rPr>
        <w:t xml:space="preserve"> о результатах публичных слушаний</w:t>
      </w:r>
      <w:r w:rsidRPr="00655FF4">
        <w:rPr>
          <w:rFonts w:ascii="Times New Roman" w:hAnsi="Times New Roman" w:cs="Times New Roman"/>
          <w:sz w:val="26"/>
          <w:szCs w:val="26"/>
        </w:rPr>
        <w:t xml:space="preserve">, обеспечивает его опубликование </w:t>
      </w:r>
      <w:r w:rsidR="00E23738">
        <w:rPr>
          <w:rFonts w:ascii="Times New Roman" w:hAnsi="Times New Roman" w:cs="Times New Roman"/>
          <w:sz w:val="26"/>
          <w:szCs w:val="26"/>
        </w:rPr>
        <w:t xml:space="preserve">в официальном печатном средстве массовой информации Находкинского городского округа </w:t>
      </w:r>
      <w:r w:rsidRPr="00655FF4">
        <w:rPr>
          <w:rFonts w:ascii="Times New Roman" w:hAnsi="Times New Roman" w:cs="Times New Roman"/>
          <w:sz w:val="26"/>
          <w:szCs w:val="26"/>
        </w:rPr>
        <w:t xml:space="preserve">и размещение на официальном сайте </w:t>
      </w:r>
      <w:r>
        <w:rPr>
          <w:rFonts w:ascii="Times New Roman" w:hAnsi="Times New Roman" w:cs="Times New Roman"/>
          <w:sz w:val="26"/>
          <w:szCs w:val="26"/>
        </w:rPr>
        <w:t>Находкинского городского округа</w:t>
      </w:r>
      <w:r w:rsidRPr="00655FF4">
        <w:rPr>
          <w:rFonts w:ascii="Times New Roman" w:hAnsi="Times New Roman" w:cs="Times New Roman"/>
          <w:sz w:val="26"/>
          <w:szCs w:val="26"/>
        </w:rPr>
        <w:t>.</w:t>
      </w:r>
    </w:p>
    <w:p w:rsidR="00C56BAC" w:rsidRPr="00655FF4" w:rsidRDefault="00E23738" w:rsidP="00C56BA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3.5. </w:t>
      </w:r>
      <w:r w:rsidR="00C56BAC" w:rsidRPr="00655FF4">
        <w:rPr>
          <w:rFonts w:ascii="Times New Roman" w:hAnsi="Times New Roman" w:cs="Times New Roman"/>
          <w:sz w:val="26"/>
          <w:szCs w:val="26"/>
        </w:rPr>
        <w:t xml:space="preserve">На основании заключения о результатах публичных слушаний </w:t>
      </w:r>
      <w:r w:rsidR="000D1A9A">
        <w:rPr>
          <w:rFonts w:ascii="Times New Roman" w:hAnsi="Times New Roman" w:cs="Times New Roman"/>
          <w:sz w:val="26"/>
          <w:szCs w:val="26"/>
        </w:rPr>
        <w:t>К</w:t>
      </w:r>
      <w:r w:rsidR="000D1A9A" w:rsidRPr="00655FF4">
        <w:rPr>
          <w:rFonts w:ascii="Times New Roman" w:hAnsi="Times New Roman" w:cs="Times New Roman"/>
          <w:sz w:val="26"/>
          <w:szCs w:val="26"/>
        </w:rPr>
        <w:t>омисси</w:t>
      </w:r>
      <w:r w:rsidR="000D1A9A">
        <w:rPr>
          <w:rFonts w:ascii="Times New Roman" w:hAnsi="Times New Roman" w:cs="Times New Roman"/>
          <w:sz w:val="26"/>
          <w:szCs w:val="26"/>
        </w:rPr>
        <w:t>я</w:t>
      </w:r>
      <w:r w:rsidR="000D1A9A" w:rsidRPr="00655FF4">
        <w:rPr>
          <w:rFonts w:ascii="Times New Roman" w:hAnsi="Times New Roman" w:cs="Times New Roman"/>
          <w:sz w:val="26"/>
          <w:szCs w:val="26"/>
        </w:rPr>
        <w:t xml:space="preserve"> </w:t>
      </w:r>
      <w:r w:rsidR="00C56BAC" w:rsidRPr="00655FF4">
        <w:rPr>
          <w:rFonts w:ascii="Times New Roman" w:hAnsi="Times New Roman" w:cs="Times New Roman"/>
          <w:sz w:val="26"/>
          <w:szCs w:val="26"/>
        </w:rPr>
        <w:t xml:space="preserve">осуществляет подготовку рекомендаций о предоставлении (об отказе в предоставлении) разрешения </w:t>
      </w:r>
      <w:r w:rsidR="00DE03F2">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00DE03F2" w:rsidRPr="00655FF4">
        <w:rPr>
          <w:rFonts w:ascii="Times New Roman" w:hAnsi="Times New Roman" w:cs="Times New Roman"/>
          <w:sz w:val="26"/>
          <w:szCs w:val="26"/>
        </w:rPr>
        <w:t xml:space="preserve"> </w:t>
      </w:r>
      <w:r>
        <w:rPr>
          <w:rFonts w:ascii="Times New Roman" w:hAnsi="Times New Roman" w:cs="Times New Roman"/>
          <w:sz w:val="26"/>
          <w:szCs w:val="26"/>
        </w:rPr>
        <w:t>(далее - рекомендации) с указанием причин принятого решения.</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3.</w:t>
      </w:r>
      <w:r w:rsidR="00E23738">
        <w:rPr>
          <w:rFonts w:ascii="Times New Roman" w:hAnsi="Times New Roman" w:cs="Times New Roman"/>
          <w:sz w:val="26"/>
          <w:szCs w:val="26"/>
        </w:rPr>
        <w:t>6</w:t>
      </w:r>
      <w:r w:rsidRPr="00655FF4">
        <w:rPr>
          <w:rFonts w:ascii="Times New Roman" w:hAnsi="Times New Roman" w:cs="Times New Roman"/>
          <w:sz w:val="26"/>
          <w:szCs w:val="26"/>
        </w:rPr>
        <w:t xml:space="preserve">. Результатом административной процедуры по организации и проведению публичных слушаний является подготовка рекомендаций с последующей передачей их главе </w:t>
      </w:r>
      <w:r>
        <w:rPr>
          <w:rFonts w:ascii="Times New Roman" w:hAnsi="Times New Roman" w:cs="Times New Roman"/>
          <w:sz w:val="26"/>
          <w:szCs w:val="26"/>
        </w:rPr>
        <w:t>Находкинского городского округа.</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3.</w:t>
      </w:r>
      <w:r w:rsidR="00E23738">
        <w:rPr>
          <w:rFonts w:ascii="Times New Roman" w:hAnsi="Times New Roman" w:cs="Times New Roman"/>
          <w:sz w:val="26"/>
          <w:szCs w:val="26"/>
        </w:rPr>
        <w:t>7</w:t>
      </w:r>
      <w:r w:rsidRPr="00655FF4">
        <w:rPr>
          <w:rFonts w:ascii="Times New Roman" w:hAnsi="Times New Roman" w:cs="Times New Roman"/>
          <w:sz w:val="26"/>
          <w:szCs w:val="26"/>
        </w:rPr>
        <w:t>. Максимальный срок исполнения административной процедуры по организации и проведению публичных слушаний, подготовке рекомендаций о предоставлении (об отказе в предоставлении</w:t>
      </w:r>
      <w:r>
        <w:rPr>
          <w:rFonts w:ascii="Times New Roman" w:hAnsi="Times New Roman" w:cs="Times New Roman"/>
          <w:sz w:val="26"/>
          <w:szCs w:val="26"/>
        </w:rPr>
        <w:t xml:space="preserve">) </w:t>
      </w:r>
      <w:r w:rsidRPr="00655FF4">
        <w:rPr>
          <w:rFonts w:ascii="Times New Roman" w:hAnsi="Times New Roman" w:cs="Times New Roman"/>
          <w:sz w:val="26"/>
          <w:szCs w:val="26"/>
        </w:rPr>
        <w:t xml:space="preserve">разрешения </w:t>
      </w:r>
      <w:r w:rsidR="00DE03F2">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Pr="00655FF4">
        <w:rPr>
          <w:rFonts w:ascii="Times New Roman" w:hAnsi="Times New Roman" w:cs="Times New Roman"/>
          <w:sz w:val="26"/>
          <w:szCs w:val="26"/>
        </w:rPr>
        <w:t xml:space="preserve"> - </w:t>
      </w:r>
      <w:r>
        <w:rPr>
          <w:rFonts w:ascii="Times New Roman" w:hAnsi="Times New Roman" w:cs="Times New Roman"/>
          <w:sz w:val="26"/>
          <w:szCs w:val="26"/>
        </w:rPr>
        <w:t>35 дней, для резидентов свободного порта Владивосток – 20 дней.</w:t>
      </w:r>
    </w:p>
    <w:p w:rsidR="00C56BAC" w:rsidRPr="000E087F" w:rsidRDefault="00C56BAC" w:rsidP="00C56BAC">
      <w:pPr>
        <w:pStyle w:val="ConsPlusNormal"/>
        <w:spacing w:line="360" w:lineRule="auto"/>
        <w:ind w:firstLine="540"/>
        <w:jc w:val="both"/>
        <w:rPr>
          <w:rFonts w:ascii="Times New Roman" w:hAnsi="Times New Roman" w:cs="Times New Roman"/>
          <w:sz w:val="26"/>
          <w:szCs w:val="26"/>
        </w:rPr>
      </w:pPr>
      <w:r w:rsidRPr="000E087F">
        <w:rPr>
          <w:rFonts w:ascii="Times New Roman" w:hAnsi="Times New Roman" w:cs="Times New Roman"/>
          <w:sz w:val="26"/>
          <w:szCs w:val="26"/>
        </w:rPr>
        <w:t xml:space="preserve">4. Принятие решения о предоставлении (об отказе в предоставлении) разрешения </w:t>
      </w:r>
      <w:r w:rsidR="00324285">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p>
    <w:p w:rsidR="00403365" w:rsidRDefault="00C56BAC" w:rsidP="00DA444D">
      <w:pPr>
        <w:pStyle w:val="ConsPlusNormal"/>
        <w:spacing w:line="360" w:lineRule="auto"/>
        <w:ind w:firstLine="540"/>
        <w:jc w:val="both"/>
        <w:rPr>
          <w:rFonts w:ascii="Times New Roman" w:hAnsi="Times New Roman" w:cs="Times New Roman"/>
          <w:sz w:val="26"/>
        </w:rPr>
      </w:pPr>
      <w:r w:rsidRPr="00655FF4">
        <w:rPr>
          <w:rFonts w:ascii="Times New Roman" w:hAnsi="Times New Roman" w:cs="Times New Roman"/>
          <w:sz w:val="26"/>
          <w:szCs w:val="26"/>
        </w:rPr>
        <w:t xml:space="preserve">4.1. Основанием для начала административной процедуры по принятию решения о предоставлении (об отказе в предоставлении) разрешения на </w:t>
      </w:r>
      <w:r w:rsidR="00DA444D">
        <w:rPr>
          <w:rFonts w:ascii="Times New Roman" w:hAnsi="Times New Roman" w:cs="Times New Roman"/>
          <w:sz w:val="26"/>
        </w:rPr>
        <w:t xml:space="preserve">отклонение от предельных </w:t>
      </w:r>
      <w:r w:rsidR="00403365">
        <w:rPr>
          <w:rFonts w:ascii="Times New Roman" w:hAnsi="Times New Roman" w:cs="Times New Roman"/>
          <w:sz w:val="26"/>
        </w:rPr>
        <w:t xml:space="preserve">   </w:t>
      </w:r>
      <w:r w:rsidR="00DA444D">
        <w:rPr>
          <w:rFonts w:ascii="Times New Roman" w:hAnsi="Times New Roman" w:cs="Times New Roman"/>
          <w:sz w:val="26"/>
        </w:rPr>
        <w:t xml:space="preserve">параметров </w:t>
      </w:r>
      <w:r w:rsidR="00403365">
        <w:rPr>
          <w:rFonts w:ascii="Times New Roman" w:hAnsi="Times New Roman" w:cs="Times New Roman"/>
          <w:sz w:val="26"/>
        </w:rPr>
        <w:t xml:space="preserve">   </w:t>
      </w:r>
      <w:r w:rsidR="00DA444D">
        <w:rPr>
          <w:rFonts w:ascii="Times New Roman" w:hAnsi="Times New Roman" w:cs="Times New Roman"/>
          <w:sz w:val="26"/>
        </w:rPr>
        <w:t>разрешенного</w:t>
      </w:r>
      <w:r w:rsidR="00403365">
        <w:rPr>
          <w:rFonts w:ascii="Times New Roman" w:hAnsi="Times New Roman" w:cs="Times New Roman"/>
          <w:sz w:val="26"/>
        </w:rPr>
        <w:t xml:space="preserve">   </w:t>
      </w:r>
      <w:r w:rsidR="00DA444D">
        <w:rPr>
          <w:rFonts w:ascii="Times New Roman" w:hAnsi="Times New Roman" w:cs="Times New Roman"/>
          <w:sz w:val="26"/>
        </w:rPr>
        <w:t xml:space="preserve"> строительства, </w:t>
      </w:r>
      <w:r w:rsidR="00403365">
        <w:rPr>
          <w:rFonts w:ascii="Times New Roman" w:hAnsi="Times New Roman" w:cs="Times New Roman"/>
          <w:sz w:val="26"/>
        </w:rPr>
        <w:t xml:space="preserve">   </w:t>
      </w:r>
      <w:r w:rsidR="00DA444D">
        <w:rPr>
          <w:rFonts w:ascii="Times New Roman" w:hAnsi="Times New Roman" w:cs="Times New Roman"/>
          <w:sz w:val="26"/>
        </w:rPr>
        <w:t>реконструкции</w:t>
      </w:r>
      <w:r w:rsidR="00403365">
        <w:rPr>
          <w:rFonts w:ascii="Times New Roman" w:hAnsi="Times New Roman" w:cs="Times New Roman"/>
          <w:sz w:val="26"/>
        </w:rPr>
        <w:t xml:space="preserve">   </w:t>
      </w:r>
      <w:r w:rsidR="00DA444D">
        <w:rPr>
          <w:rFonts w:ascii="Times New Roman" w:hAnsi="Times New Roman" w:cs="Times New Roman"/>
          <w:sz w:val="26"/>
        </w:rPr>
        <w:t xml:space="preserve"> объектов </w:t>
      </w:r>
    </w:p>
    <w:p w:rsidR="00403365" w:rsidRDefault="00403365" w:rsidP="00DA444D">
      <w:pPr>
        <w:pStyle w:val="ConsPlusNormal"/>
        <w:spacing w:line="360" w:lineRule="auto"/>
        <w:ind w:firstLine="540"/>
        <w:jc w:val="both"/>
        <w:rPr>
          <w:rFonts w:ascii="Times New Roman" w:hAnsi="Times New Roman" w:cs="Times New Roman"/>
          <w:sz w:val="26"/>
        </w:rPr>
      </w:pPr>
    </w:p>
    <w:p w:rsidR="00403365" w:rsidRDefault="00403365" w:rsidP="00403365">
      <w:pPr>
        <w:pStyle w:val="ConsPlusNormal"/>
        <w:spacing w:line="360" w:lineRule="auto"/>
        <w:ind w:firstLine="4536"/>
        <w:jc w:val="both"/>
        <w:rPr>
          <w:rFonts w:ascii="Times New Roman" w:hAnsi="Times New Roman" w:cs="Times New Roman"/>
          <w:sz w:val="26"/>
        </w:rPr>
      </w:pPr>
      <w:r>
        <w:rPr>
          <w:rFonts w:ascii="Times New Roman" w:hAnsi="Times New Roman" w:cs="Times New Roman"/>
          <w:sz w:val="26"/>
        </w:rPr>
        <w:lastRenderedPageBreak/>
        <w:t>5</w:t>
      </w:r>
    </w:p>
    <w:p w:rsidR="00403365" w:rsidRDefault="00403365" w:rsidP="00403365">
      <w:pPr>
        <w:pStyle w:val="ConsPlusNormal"/>
        <w:spacing w:line="360" w:lineRule="auto"/>
        <w:ind w:firstLine="4536"/>
        <w:jc w:val="both"/>
        <w:rPr>
          <w:rFonts w:ascii="Times New Roman" w:hAnsi="Times New Roman" w:cs="Times New Roman"/>
          <w:sz w:val="26"/>
        </w:rPr>
      </w:pPr>
    </w:p>
    <w:p w:rsidR="00C56BAC" w:rsidRPr="00655FF4" w:rsidRDefault="00DA444D" w:rsidP="00403365">
      <w:pPr>
        <w:pStyle w:val="ConsPlusNormal"/>
        <w:spacing w:line="360" w:lineRule="auto"/>
        <w:ind w:firstLine="0"/>
        <w:jc w:val="both"/>
        <w:rPr>
          <w:rFonts w:ascii="Times New Roman" w:hAnsi="Times New Roman" w:cs="Times New Roman"/>
          <w:sz w:val="26"/>
          <w:szCs w:val="26"/>
        </w:rPr>
      </w:pPr>
      <w:r>
        <w:rPr>
          <w:rFonts w:ascii="Times New Roman" w:hAnsi="Times New Roman" w:cs="Times New Roman"/>
          <w:sz w:val="26"/>
        </w:rPr>
        <w:t>капитального строительства</w:t>
      </w:r>
      <w:r w:rsidRPr="00655FF4">
        <w:rPr>
          <w:rFonts w:ascii="Times New Roman" w:hAnsi="Times New Roman" w:cs="Times New Roman"/>
          <w:sz w:val="26"/>
          <w:szCs w:val="26"/>
        </w:rPr>
        <w:t xml:space="preserve"> </w:t>
      </w:r>
      <w:r w:rsidR="00C56BAC" w:rsidRPr="00655FF4">
        <w:rPr>
          <w:rFonts w:ascii="Times New Roman" w:hAnsi="Times New Roman" w:cs="Times New Roman"/>
          <w:sz w:val="26"/>
          <w:szCs w:val="26"/>
        </w:rPr>
        <w:t xml:space="preserve">является поступление главе </w:t>
      </w:r>
      <w:r w:rsidR="00C56BAC">
        <w:rPr>
          <w:rFonts w:ascii="Times New Roman" w:hAnsi="Times New Roman" w:cs="Times New Roman"/>
          <w:sz w:val="26"/>
          <w:szCs w:val="26"/>
        </w:rPr>
        <w:t>Находкинского городского округа</w:t>
      </w:r>
      <w:r w:rsidR="00AA5017">
        <w:rPr>
          <w:rFonts w:ascii="Times New Roman" w:hAnsi="Times New Roman" w:cs="Times New Roman"/>
          <w:sz w:val="26"/>
          <w:szCs w:val="26"/>
        </w:rPr>
        <w:t xml:space="preserve"> рекомендаций.</w:t>
      </w:r>
    </w:p>
    <w:p w:rsidR="00C56BAC"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4.2. Управление на основании рекомендаций осуществляет по</w:t>
      </w:r>
      <w:r w:rsidR="00DA444D">
        <w:rPr>
          <w:rFonts w:ascii="Times New Roman" w:hAnsi="Times New Roman" w:cs="Times New Roman"/>
          <w:sz w:val="26"/>
          <w:szCs w:val="26"/>
        </w:rPr>
        <w:t xml:space="preserve">дготовку проекта </w:t>
      </w:r>
      <w:r w:rsidR="00B25674">
        <w:rPr>
          <w:rFonts w:ascii="Times New Roman" w:hAnsi="Times New Roman" w:cs="Times New Roman"/>
          <w:sz w:val="26"/>
          <w:szCs w:val="26"/>
        </w:rPr>
        <w:t>решения (</w:t>
      </w:r>
      <w:r w:rsidR="00DA444D">
        <w:rPr>
          <w:rFonts w:ascii="Times New Roman" w:hAnsi="Times New Roman" w:cs="Times New Roman"/>
          <w:sz w:val="26"/>
          <w:szCs w:val="26"/>
        </w:rPr>
        <w:t>постановления А</w:t>
      </w:r>
      <w:r w:rsidRPr="00655FF4">
        <w:rPr>
          <w:rFonts w:ascii="Times New Roman" w:hAnsi="Times New Roman" w:cs="Times New Roman"/>
          <w:sz w:val="26"/>
          <w:szCs w:val="26"/>
        </w:rPr>
        <w:t>дминистрации</w:t>
      </w:r>
      <w:r w:rsidR="00B25674">
        <w:rPr>
          <w:rFonts w:ascii="Times New Roman" w:hAnsi="Times New Roman" w:cs="Times New Roman"/>
          <w:sz w:val="26"/>
          <w:szCs w:val="26"/>
        </w:rPr>
        <w:t>)</w:t>
      </w:r>
      <w:r w:rsidRPr="00655FF4">
        <w:rPr>
          <w:rFonts w:ascii="Times New Roman" w:hAnsi="Times New Roman" w:cs="Times New Roman"/>
          <w:sz w:val="26"/>
          <w:szCs w:val="26"/>
        </w:rPr>
        <w:t xml:space="preserve"> о предоставлении (об отказе в предоставлении) </w:t>
      </w:r>
      <w:r w:rsidR="00324285" w:rsidRPr="00655FF4">
        <w:rPr>
          <w:rFonts w:ascii="Times New Roman" w:hAnsi="Times New Roman" w:cs="Times New Roman"/>
          <w:sz w:val="26"/>
          <w:szCs w:val="26"/>
        </w:rPr>
        <w:t xml:space="preserve">разрешения </w:t>
      </w:r>
      <w:r w:rsidR="00324285">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Pr="00655FF4">
        <w:rPr>
          <w:rFonts w:ascii="Times New Roman" w:hAnsi="Times New Roman" w:cs="Times New Roman"/>
          <w:sz w:val="26"/>
          <w:szCs w:val="26"/>
        </w:rPr>
        <w:t>.</w:t>
      </w:r>
      <w:r w:rsidRPr="0081577B">
        <w:rPr>
          <w:rFonts w:ascii="Times New Roman" w:hAnsi="Times New Roman" w:cs="Times New Roman"/>
          <w:sz w:val="26"/>
          <w:szCs w:val="26"/>
        </w:rPr>
        <w:t xml:space="preserve"> </w:t>
      </w:r>
    </w:p>
    <w:p w:rsidR="00DA444D"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4.</w:t>
      </w:r>
      <w:r>
        <w:rPr>
          <w:rFonts w:ascii="Times New Roman" w:hAnsi="Times New Roman" w:cs="Times New Roman"/>
          <w:sz w:val="26"/>
          <w:szCs w:val="26"/>
        </w:rPr>
        <w:t>3</w:t>
      </w:r>
      <w:r w:rsidRPr="00655FF4">
        <w:rPr>
          <w:rFonts w:ascii="Times New Roman" w:hAnsi="Times New Roman" w:cs="Times New Roman"/>
          <w:sz w:val="26"/>
          <w:szCs w:val="26"/>
        </w:rPr>
        <w:t xml:space="preserve">. </w:t>
      </w:r>
      <w:r w:rsidR="00DA444D">
        <w:rPr>
          <w:rFonts w:ascii="Times New Roman" w:hAnsi="Times New Roman" w:cs="Times New Roman"/>
          <w:sz w:val="26"/>
          <w:szCs w:val="26"/>
        </w:rPr>
        <w:t xml:space="preserve">Глава Находкинского городского округа в течении 3 дней со дня поступления рекомендаций </w:t>
      </w:r>
      <w:r w:rsidR="00E02B6F">
        <w:rPr>
          <w:rFonts w:ascii="Times New Roman" w:hAnsi="Times New Roman" w:cs="Times New Roman"/>
          <w:sz w:val="26"/>
          <w:szCs w:val="26"/>
        </w:rPr>
        <w:t xml:space="preserve">принимает решение о предоставлении </w:t>
      </w:r>
      <w:r w:rsidR="00E02B6F" w:rsidRPr="00655FF4">
        <w:rPr>
          <w:rFonts w:ascii="Times New Roman" w:hAnsi="Times New Roman" w:cs="Times New Roman"/>
          <w:sz w:val="26"/>
          <w:szCs w:val="26"/>
        </w:rPr>
        <w:t xml:space="preserve">разрешения </w:t>
      </w:r>
      <w:r w:rsidR="00E02B6F">
        <w:rPr>
          <w:rFonts w:ascii="Times New Roman" w:hAnsi="Times New Roman" w:cs="Times New Roman"/>
          <w:sz w:val="26"/>
          <w:szCs w:val="26"/>
        </w:rPr>
        <w:t xml:space="preserve">(об отказе в предоставлении разрешения) </w:t>
      </w:r>
      <w:r w:rsidR="00E02B6F" w:rsidRPr="00655FF4">
        <w:rPr>
          <w:rFonts w:ascii="Times New Roman" w:hAnsi="Times New Roman" w:cs="Times New Roman"/>
          <w:sz w:val="26"/>
          <w:szCs w:val="26"/>
        </w:rPr>
        <w:t xml:space="preserve">на </w:t>
      </w:r>
      <w:r w:rsidR="00E02B6F">
        <w:rPr>
          <w:rFonts w:ascii="Times New Roman" w:hAnsi="Times New Roman" w:cs="Times New Roman"/>
          <w:sz w:val="26"/>
        </w:rPr>
        <w:t>отклонение от предельных параметров разрешенного строительства, реконструкции объе</w:t>
      </w:r>
      <w:r w:rsidR="001D54C2">
        <w:rPr>
          <w:rFonts w:ascii="Times New Roman" w:hAnsi="Times New Roman" w:cs="Times New Roman"/>
          <w:sz w:val="26"/>
        </w:rPr>
        <w:t>ктов капитального строительства</w:t>
      </w:r>
      <w:r w:rsidR="00E02B6F">
        <w:rPr>
          <w:rFonts w:ascii="Times New Roman" w:hAnsi="Times New Roman" w:cs="Times New Roman"/>
          <w:sz w:val="26"/>
        </w:rPr>
        <w:t>.</w:t>
      </w:r>
    </w:p>
    <w:p w:rsidR="00C56BAC" w:rsidRPr="00655FF4" w:rsidRDefault="00E02B6F" w:rsidP="00C56BA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4.4. </w:t>
      </w:r>
      <w:r w:rsidR="00C56BAC" w:rsidRPr="00655FF4">
        <w:rPr>
          <w:rFonts w:ascii="Times New Roman" w:hAnsi="Times New Roman" w:cs="Times New Roman"/>
          <w:sz w:val="26"/>
          <w:szCs w:val="26"/>
        </w:rPr>
        <w:t>Результатом административной</w:t>
      </w:r>
      <w:r>
        <w:rPr>
          <w:rFonts w:ascii="Times New Roman" w:hAnsi="Times New Roman" w:cs="Times New Roman"/>
          <w:sz w:val="26"/>
          <w:szCs w:val="26"/>
        </w:rPr>
        <w:t xml:space="preserve"> процедуры по принятию решения </w:t>
      </w:r>
      <w:r w:rsidR="00C56BAC" w:rsidRPr="00655FF4">
        <w:rPr>
          <w:rFonts w:ascii="Times New Roman" w:hAnsi="Times New Roman" w:cs="Times New Roman"/>
          <w:sz w:val="26"/>
          <w:szCs w:val="26"/>
        </w:rPr>
        <w:t xml:space="preserve">о предоставлении (об отказе в предоставлении) </w:t>
      </w:r>
      <w:r w:rsidR="00324285" w:rsidRPr="00655FF4">
        <w:rPr>
          <w:rFonts w:ascii="Times New Roman" w:hAnsi="Times New Roman" w:cs="Times New Roman"/>
          <w:sz w:val="26"/>
          <w:szCs w:val="26"/>
        </w:rPr>
        <w:t xml:space="preserve">разрешения </w:t>
      </w:r>
      <w:r w:rsidR="00324285">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00324285" w:rsidRPr="00655FF4">
        <w:rPr>
          <w:rFonts w:ascii="Times New Roman" w:hAnsi="Times New Roman" w:cs="Times New Roman"/>
          <w:sz w:val="26"/>
          <w:szCs w:val="26"/>
        </w:rPr>
        <w:t xml:space="preserve"> </w:t>
      </w:r>
      <w:r w:rsidR="00324285">
        <w:rPr>
          <w:rFonts w:ascii="Times New Roman" w:hAnsi="Times New Roman" w:cs="Times New Roman"/>
          <w:sz w:val="26"/>
          <w:szCs w:val="26"/>
        </w:rPr>
        <w:t xml:space="preserve">является </w:t>
      </w:r>
      <w:r>
        <w:rPr>
          <w:rFonts w:ascii="Times New Roman" w:hAnsi="Times New Roman" w:cs="Times New Roman"/>
          <w:sz w:val="26"/>
          <w:szCs w:val="26"/>
        </w:rPr>
        <w:t>издание постановления А</w:t>
      </w:r>
      <w:r w:rsidR="00C56BAC" w:rsidRPr="00655FF4">
        <w:rPr>
          <w:rFonts w:ascii="Times New Roman" w:hAnsi="Times New Roman" w:cs="Times New Roman"/>
          <w:sz w:val="26"/>
          <w:szCs w:val="26"/>
        </w:rPr>
        <w:t xml:space="preserve">дминистрации о предоставлении (об отказе в предоставлении) </w:t>
      </w:r>
      <w:r w:rsidR="00324285" w:rsidRPr="00655FF4">
        <w:rPr>
          <w:rFonts w:ascii="Times New Roman" w:hAnsi="Times New Roman" w:cs="Times New Roman"/>
          <w:sz w:val="26"/>
          <w:szCs w:val="26"/>
        </w:rPr>
        <w:t xml:space="preserve">разрешения </w:t>
      </w:r>
      <w:r w:rsidR="00324285">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00C56BAC" w:rsidRPr="00655FF4">
        <w:rPr>
          <w:rFonts w:ascii="Times New Roman" w:hAnsi="Times New Roman" w:cs="Times New Roman"/>
          <w:sz w:val="26"/>
          <w:szCs w:val="26"/>
        </w:rPr>
        <w:t>.</w:t>
      </w:r>
    </w:p>
    <w:p w:rsidR="00C56BAC" w:rsidRPr="00655FF4" w:rsidRDefault="00C56BAC" w:rsidP="00324285">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4.</w:t>
      </w:r>
      <w:r w:rsidR="00E02B6F">
        <w:rPr>
          <w:rFonts w:ascii="Times New Roman" w:hAnsi="Times New Roman" w:cs="Times New Roman"/>
          <w:sz w:val="26"/>
          <w:szCs w:val="26"/>
        </w:rPr>
        <w:t>5. Постановление А</w:t>
      </w:r>
      <w:r w:rsidRPr="00655FF4">
        <w:rPr>
          <w:rFonts w:ascii="Times New Roman" w:hAnsi="Times New Roman" w:cs="Times New Roman"/>
          <w:sz w:val="26"/>
          <w:szCs w:val="26"/>
        </w:rPr>
        <w:t xml:space="preserve">дминистрации о предоставлении (об отказе в предоставлении) </w:t>
      </w:r>
      <w:r w:rsidR="00324285" w:rsidRPr="00655FF4">
        <w:rPr>
          <w:rFonts w:ascii="Times New Roman" w:hAnsi="Times New Roman" w:cs="Times New Roman"/>
          <w:sz w:val="26"/>
          <w:szCs w:val="26"/>
        </w:rPr>
        <w:t xml:space="preserve">разрешения </w:t>
      </w:r>
      <w:r w:rsidR="00324285">
        <w:rPr>
          <w:rFonts w:ascii="Times New Roman" w:hAnsi="Times New Roman" w:cs="Times New Roman"/>
          <w:sz w:val="26"/>
        </w:rPr>
        <w:t>на отклонение от предельных параметров разрешенного строительства, реконструкции объектов капитального строительства</w:t>
      </w:r>
      <w:r w:rsidR="00324285" w:rsidRPr="00655FF4">
        <w:rPr>
          <w:rFonts w:ascii="Times New Roman" w:hAnsi="Times New Roman" w:cs="Times New Roman"/>
          <w:sz w:val="26"/>
          <w:szCs w:val="26"/>
        </w:rPr>
        <w:t xml:space="preserve"> </w:t>
      </w:r>
      <w:r w:rsidRPr="00655FF4">
        <w:rPr>
          <w:rFonts w:ascii="Times New Roman" w:hAnsi="Times New Roman" w:cs="Times New Roman"/>
          <w:sz w:val="26"/>
          <w:szCs w:val="26"/>
        </w:rPr>
        <w:t xml:space="preserve">подлежит опубликованию </w:t>
      </w:r>
      <w:r w:rsidR="00E02B6F">
        <w:rPr>
          <w:rFonts w:ascii="Times New Roman" w:hAnsi="Times New Roman" w:cs="Times New Roman"/>
          <w:sz w:val="26"/>
          <w:szCs w:val="26"/>
        </w:rPr>
        <w:t xml:space="preserve">в </w:t>
      </w:r>
      <w:r w:rsidR="005F2E0E">
        <w:rPr>
          <w:rFonts w:ascii="Times New Roman" w:hAnsi="Times New Roman" w:cs="Times New Roman"/>
          <w:sz w:val="26"/>
          <w:szCs w:val="26"/>
        </w:rPr>
        <w:t>официальном печатном средстве массовой информации Находкинского городского округа</w:t>
      </w:r>
      <w:r w:rsidR="00E02B6F">
        <w:rPr>
          <w:rFonts w:ascii="Times New Roman" w:hAnsi="Times New Roman" w:cs="Times New Roman"/>
          <w:sz w:val="26"/>
          <w:szCs w:val="26"/>
        </w:rPr>
        <w:t xml:space="preserve"> </w:t>
      </w:r>
      <w:r w:rsidRPr="00655FF4">
        <w:rPr>
          <w:rFonts w:ascii="Times New Roman" w:hAnsi="Times New Roman" w:cs="Times New Roman"/>
          <w:sz w:val="26"/>
          <w:szCs w:val="26"/>
        </w:rPr>
        <w:t xml:space="preserve">и размещается на официальном сайте </w:t>
      </w:r>
      <w:r w:rsidR="005F2E0E">
        <w:rPr>
          <w:rFonts w:ascii="Times New Roman" w:hAnsi="Times New Roman" w:cs="Times New Roman"/>
          <w:sz w:val="26"/>
          <w:szCs w:val="26"/>
        </w:rPr>
        <w:t>А</w:t>
      </w:r>
      <w:r>
        <w:rPr>
          <w:rFonts w:ascii="Times New Roman" w:hAnsi="Times New Roman" w:cs="Times New Roman"/>
          <w:sz w:val="26"/>
          <w:szCs w:val="26"/>
        </w:rPr>
        <w:t>дминистрации</w:t>
      </w:r>
      <w:r w:rsidRPr="00655FF4">
        <w:rPr>
          <w:rFonts w:ascii="Times New Roman" w:hAnsi="Times New Roman" w:cs="Times New Roman"/>
          <w:sz w:val="26"/>
          <w:szCs w:val="26"/>
        </w:rPr>
        <w:t>.</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4.</w:t>
      </w:r>
      <w:r w:rsidR="005F2E0E">
        <w:rPr>
          <w:rFonts w:ascii="Times New Roman" w:hAnsi="Times New Roman" w:cs="Times New Roman"/>
          <w:sz w:val="26"/>
          <w:szCs w:val="26"/>
        </w:rPr>
        <w:t>6</w:t>
      </w:r>
      <w:r w:rsidRPr="00655FF4">
        <w:rPr>
          <w:rFonts w:ascii="Times New Roman" w:hAnsi="Times New Roman" w:cs="Times New Roman"/>
          <w:sz w:val="26"/>
          <w:szCs w:val="26"/>
        </w:rPr>
        <w:t xml:space="preserve">. Максимальный срок исполнения административной процедуры по </w:t>
      </w:r>
      <w:r w:rsidR="00B6133B" w:rsidRPr="00655FF4">
        <w:rPr>
          <w:rFonts w:ascii="Times New Roman" w:hAnsi="Times New Roman" w:cs="Times New Roman"/>
          <w:sz w:val="26"/>
          <w:szCs w:val="26"/>
        </w:rPr>
        <w:t xml:space="preserve">принятию решения о предоставлении (об отказе в предоставлении) разрешения на </w:t>
      </w:r>
      <w:r w:rsidR="00B6133B">
        <w:rPr>
          <w:rFonts w:ascii="Times New Roman" w:hAnsi="Times New Roman" w:cs="Times New Roman"/>
          <w:sz w:val="26"/>
        </w:rPr>
        <w:t>отклонение от предельных параметров разрешенного строительства, реконструкции объектов капитального строительства</w:t>
      </w:r>
      <w:r w:rsidR="00B6133B" w:rsidRPr="00655FF4">
        <w:rPr>
          <w:rFonts w:ascii="Times New Roman" w:hAnsi="Times New Roman" w:cs="Times New Roman"/>
          <w:sz w:val="26"/>
          <w:szCs w:val="26"/>
        </w:rPr>
        <w:t xml:space="preserve"> </w:t>
      </w:r>
      <w:r w:rsidR="00AA5017">
        <w:rPr>
          <w:rFonts w:ascii="Times New Roman" w:hAnsi="Times New Roman" w:cs="Times New Roman"/>
          <w:sz w:val="26"/>
          <w:szCs w:val="26"/>
        </w:rPr>
        <w:t>–</w:t>
      </w:r>
      <w:r w:rsidRPr="00655FF4">
        <w:rPr>
          <w:rFonts w:ascii="Times New Roman" w:hAnsi="Times New Roman" w:cs="Times New Roman"/>
          <w:sz w:val="26"/>
          <w:szCs w:val="26"/>
        </w:rPr>
        <w:t xml:space="preserve"> </w:t>
      </w:r>
      <w:r>
        <w:rPr>
          <w:rFonts w:ascii="Times New Roman" w:hAnsi="Times New Roman" w:cs="Times New Roman"/>
          <w:sz w:val="26"/>
          <w:szCs w:val="26"/>
        </w:rPr>
        <w:t>1</w:t>
      </w:r>
      <w:r w:rsidR="00AA5017">
        <w:rPr>
          <w:rFonts w:ascii="Times New Roman" w:hAnsi="Times New Roman" w:cs="Times New Roman"/>
          <w:sz w:val="26"/>
          <w:szCs w:val="26"/>
        </w:rPr>
        <w:t xml:space="preserve">2 </w:t>
      </w:r>
      <w:r>
        <w:rPr>
          <w:rFonts w:ascii="Times New Roman" w:hAnsi="Times New Roman" w:cs="Times New Roman"/>
          <w:sz w:val="26"/>
          <w:szCs w:val="26"/>
        </w:rPr>
        <w:t>рабочих дней</w:t>
      </w:r>
      <w:r w:rsidRPr="00655FF4">
        <w:rPr>
          <w:rFonts w:ascii="Times New Roman" w:hAnsi="Times New Roman" w:cs="Times New Roman"/>
          <w:sz w:val="26"/>
          <w:szCs w:val="26"/>
        </w:rPr>
        <w:t>.</w:t>
      </w:r>
    </w:p>
    <w:p w:rsidR="00C56BAC" w:rsidRPr="000E087F" w:rsidRDefault="00C56BAC" w:rsidP="00C56BAC">
      <w:pPr>
        <w:pStyle w:val="ConsPlusNormal"/>
        <w:spacing w:line="360" w:lineRule="auto"/>
        <w:ind w:firstLine="540"/>
        <w:jc w:val="both"/>
        <w:rPr>
          <w:rFonts w:ascii="Times New Roman" w:hAnsi="Times New Roman" w:cs="Times New Roman"/>
          <w:sz w:val="26"/>
          <w:szCs w:val="26"/>
        </w:rPr>
      </w:pPr>
      <w:r w:rsidRPr="000E087F">
        <w:rPr>
          <w:rFonts w:ascii="Times New Roman" w:hAnsi="Times New Roman" w:cs="Times New Roman"/>
          <w:sz w:val="26"/>
          <w:szCs w:val="26"/>
        </w:rPr>
        <w:t>5. Выдача заявителю результата предоставления муниципальной ус</w:t>
      </w:r>
      <w:r w:rsidR="001D54C2">
        <w:rPr>
          <w:rFonts w:ascii="Times New Roman" w:hAnsi="Times New Roman" w:cs="Times New Roman"/>
          <w:sz w:val="26"/>
          <w:szCs w:val="26"/>
        </w:rPr>
        <w:t>луги</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5.1. Основанием для начала исполнения административной процедуры является поступление специалисту Управления зарегистрированного постановления.</w:t>
      </w:r>
    </w:p>
    <w:p w:rsidR="00403365" w:rsidRDefault="00B6133B" w:rsidP="00AA5017">
      <w:pPr>
        <w:pStyle w:val="ConsPlusNormal"/>
        <w:spacing w:line="360" w:lineRule="auto"/>
        <w:ind w:firstLine="540"/>
        <w:jc w:val="both"/>
        <w:rPr>
          <w:rFonts w:ascii="Times New Roman" w:hAnsi="Times New Roman" w:cs="Times New Roman"/>
          <w:sz w:val="26"/>
        </w:rPr>
      </w:pPr>
      <w:r>
        <w:rPr>
          <w:rFonts w:ascii="Times New Roman" w:hAnsi="Times New Roman" w:cs="Times New Roman"/>
          <w:sz w:val="26"/>
          <w:szCs w:val="26"/>
        </w:rPr>
        <w:t xml:space="preserve">5.2. </w:t>
      </w:r>
      <w:r w:rsidR="00C56BAC" w:rsidRPr="00655FF4">
        <w:rPr>
          <w:rFonts w:ascii="Times New Roman" w:hAnsi="Times New Roman" w:cs="Times New Roman"/>
          <w:sz w:val="26"/>
          <w:szCs w:val="26"/>
        </w:rPr>
        <w:t>Специалист Управления в день получения подписанного и зар</w:t>
      </w:r>
      <w:r>
        <w:rPr>
          <w:rFonts w:ascii="Times New Roman" w:hAnsi="Times New Roman" w:cs="Times New Roman"/>
          <w:sz w:val="26"/>
          <w:szCs w:val="26"/>
        </w:rPr>
        <w:t>егистрированного постановления А</w:t>
      </w:r>
      <w:r w:rsidR="00C56BAC" w:rsidRPr="00655FF4">
        <w:rPr>
          <w:rFonts w:ascii="Times New Roman" w:hAnsi="Times New Roman" w:cs="Times New Roman"/>
          <w:sz w:val="26"/>
          <w:szCs w:val="26"/>
        </w:rPr>
        <w:t xml:space="preserve">дминистрации о предоставлении (об отказе в предоставлении) </w:t>
      </w:r>
      <w:r w:rsidR="00324285" w:rsidRPr="00655FF4">
        <w:rPr>
          <w:rFonts w:ascii="Times New Roman" w:hAnsi="Times New Roman" w:cs="Times New Roman"/>
          <w:sz w:val="26"/>
          <w:szCs w:val="26"/>
        </w:rPr>
        <w:t xml:space="preserve">разрешения </w:t>
      </w:r>
      <w:r w:rsidR="00324285">
        <w:rPr>
          <w:rFonts w:ascii="Times New Roman" w:hAnsi="Times New Roman" w:cs="Times New Roman"/>
          <w:sz w:val="26"/>
        </w:rPr>
        <w:t xml:space="preserve">на отклонение </w:t>
      </w:r>
      <w:r w:rsidR="00403365">
        <w:rPr>
          <w:rFonts w:ascii="Times New Roman" w:hAnsi="Times New Roman" w:cs="Times New Roman"/>
          <w:sz w:val="26"/>
        </w:rPr>
        <w:t xml:space="preserve"> </w:t>
      </w:r>
      <w:r w:rsidR="00324285">
        <w:rPr>
          <w:rFonts w:ascii="Times New Roman" w:hAnsi="Times New Roman" w:cs="Times New Roman"/>
          <w:sz w:val="26"/>
        </w:rPr>
        <w:t xml:space="preserve">от </w:t>
      </w:r>
      <w:r w:rsidR="00403365">
        <w:rPr>
          <w:rFonts w:ascii="Times New Roman" w:hAnsi="Times New Roman" w:cs="Times New Roman"/>
          <w:sz w:val="26"/>
        </w:rPr>
        <w:t xml:space="preserve"> </w:t>
      </w:r>
      <w:r w:rsidR="00324285">
        <w:rPr>
          <w:rFonts w:ascii="Times New Roman" w:hAnsi="Times New Roman" w:cs="Times New Roman"/>
          <w:sz w:val="26"/>
        </w:rPr>
        <w:t xml:space="preserve">предельных </w:t>
      </w:r>
      <w:r w:rsidR="00403365">
        <w:rPr>
          <w:rFonts w:ascii="Times New Roman" w:hAnsi="Times New Roman" w:cs="Times New Roman"/>
          <w:sz w:val="26"/>
        </w:rPr>
        <w:t xml:space="preserve"> </w:t>
      </w:r>
      <w:r w:rsidR="00324285">
        <w:rPr>
          <w:rFonts w:ascii="Times New Roman" w:hAnsi="Times New Roman" w:cs="Times New Roman"/>
          <w:sz w:val="26"/>
        </w:rPr>
        <w:t xml:space="preserve">параметров разрешенного </w:t>
      </w:r>
    </w:p>
    <w:p w:rsidR="00403365" w:rsidRDefault="00403365" w:rsidP="00403365">
      <w:pPr>
        <w:pStyle w:val="ConsPlusNormal"/>
        <w:spacing w:line="360" w:lineRule="auto"/>
        <w:ind w:firstLine="4536"/>
        <w:jc w:val="both"/>
        <w:rPr>
          <w:rFonts w:ascii="Times New Roman" w:hAnsi="Times New Roman" w:cs="Times New Roman"/>
          <w:sz w:val="26"/>
        </w:rPr>
      </w:pPr>
      <w:r>
        <w:rPr>
          <w:rFonts w:ascii="Times New Roman" w:hAnsi="Times New Roman" w:cs="Times New Roman"/>
          <w:sz w:val="26"/>
        </w:rPr>
        <w:lastRenderedPageBreak/>
        <w:t>6</w:t>
      </w:r>
    </w:p>
    <w:p w:rsidR="00403365" w:rsidRDefault="00403365" w:rsidP="00403365">
      <w:pPr>
        <w:pStyle w:val="ConsPlusNormal"/>
        <w:spacing w:line="360" w:lineRule="auto"/>
        <w:ind w:firstLine="4536"/>
        <w:jc w:val="both"/>
        <w:rPr>
          <w:rFonts w:ascii="Times New Roman" w:hAnsi="Times New Roman" w:cs="Times New Roman"/>
          <w:sz w:val="26"/>
        </w:rPr>
      </w:pPr>
    </w:p>
    <w:p w:rsidR="00C56BAC" w:rsidRPr="00655FF4" w:rsidRDefault="00324285" w:rsidP="00403365">
      <w:pPr>
        <w:pStyle w:val="ConsPlusNormal"/>
        <w:spacing w:line="360" w:lineRule="auto"/>
        <w:ind w:firstLine="0"/>
        <w:jc w:val="both"/>
        <w:rPr>
          <w:rFonts w:ascii="Times New Roman" w:hAnsi="Times New Roman" w:cs="Times New Roman"/>
          <w:sz w:val="26"/>
          <w:szCs w:val="26"/>
        </w:rPr>
      </w:pPr>
      <w:r>
        <w:rPr>
          <w:rFonts w:ascii="Times New Roman" w:hAnsi="Times New Roman" w:cs="Times New Roman"/>
          <w:sz w:val="26"/>
        </w:rPr>
        <w:t>строительства, реконструкции объектов капитального строительства</w:t>
      </w:r>
      <w:r w:rsidRPr="00655FF4">
        <w:rPr>
          <w:rFonts w:ascii="Times New Roman" w:hAnsi="Times New Roman" w:cs="Times New Roman"/>
          <w:sz w:val="26"/>
          <w:szCs w:val="26"/>
        </w:rPr>
        <w:t xml:space="preserve"> </w:t>
      </w:r>
      <w:r w:rsidR="00C56BAC" w:rsidRPr="00655FF4">
        <w:rPr>
          <w:rFonts w:ascii="Times New Roman" w:hAnsi="Times New Roman" w:cs="Times New Roman"/>
          <w:sz w:val="26"/>
          <w:szCs w:val="26"/>
        </w:rPr>
        <w:t xml:space="preserve">посредством телефонной связи уведомляет заявителя о </w:t>
      </w:r>
      <w:r w:rsidR="00C56BAC">
        <w:rPr>
          <w:rFonts w:ascii="Times New Roman" w:hAnsi="Times New Roman" w:cs="Times New Roman"/>
          <w:sz w:val="26"/>
          <w:szCs w:val="26"/>
        </w:rPr>
        <w:t xml:space="preserve">готовности </w:t>
      </w:r>
      <w:r w:rsidR="00C56BAC" w:rsidRPr="00655FF4">
        <w:rPr>
          <w:rFonts w:ascii="Times New Roman" w:hAnsi="Times New Roman" w:cs="Times New Roman"/>
          <w:sz w:val="26"/>
          <w:szCs w:val="26"/>
        </w:rPr>
        <w:t xml:space="preserve">результата </w:t>
      </w:r>
      <w:r w:rsidR="00C56BAC">
        <w:rPr>
          <w:rFonts w:ascii="Times New Roman" w:hAnsi="Times New Roman" w:cs="Times New Roman"/>
          <w:sz w:val="26"/>
          <w:szCs w:val="26"/>
        </w:rPr>
        <w:t xml:space="preserve">предоставления </w:t>
      </w:r>
      <w:r w:rsidR="00C56BAC" w:rsidRPr="00655FF4">
        <w:rPr>
          <w:rFonts w:ascii="Times New Roman" w:hAnsi="Times New Roman" w:cs="Times New Roman"/>
          <w:sz w:val="26"/>
          <w:szCs w:val="26"/>
        </w:rPr>
        <w:t xml:space="preserve">муниципальной услуги </w:t>
      </w:r>
      <w:r w:rsidR="00C56BAC">
        <w:rPr>
          <w:rFonts w:ascii="Times New Roman" w:hAnsi="Times New Roman" w:cs="Times New Roman"/>
          <w:sz w:val="26"/>
          <w:szCs w:val="26"/>
        </w:rPr>
        <w:t xml:space="preserve">и </w:t>
      </w:r>
      <w:r w:rsidR="0098376F">
        <w:rPr>
          <w:rFonts w:ascii="Times New Roman" w:hAnsi="Times New Roman" w:cs="Times New Roman"/>
          <w:sz w:val="26"/>
          <w:szCs w:val="26"/>
        </w:rPr>
        <w:t>возможности</w:t>
      </w:r>
      <w:r w:rsidR="00C56BAC" w:rsidRPr="00655FF4">
        <w:rPr>
          <w:rFonts w:ascii="Times New Roman" w:hAnsi="Times New Roman" w:cs="Times New Roman"/>
          <w:sz w:val="26"/>
          <w:szCs w:val="26"/>
        </w:rPr>
        <w:t xml:space="preserve"> </w:t>
      </w:r>
      <w:r w:rsidR="00C56BAC">
        <w:rPr>
          <w:rFonts w:ascii="Times New Roman" w:hAnsi="Times New Roman" w:cs="Times New Roman"/>
          <w:sz w:val="26"/>
          <w:szCs w:val="26"/>
        </w:rPr>
        <w:t>его получения.</w:t>
      </w:r>
    </w:p>
    <w:p w:rsidR="00C56BAC" w:rsidRPr="00655FF4"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5.</w:t>
      </w:r>
      <w:r w:rsidR="00B6133B">
        <w:rPr>
          <w:rFonts w:ascii="Times New Roman" w:hAnsi="Times New Roman" w:cs="Times New Roman"/>
          <w:sz w:val="26"/>
          <w:szCs w:val="26"/>
        </w:rPr>
        <w:t>3</w:t>
      </w:r>
      <w:r w:rsidRPr="00655FF4">
        <w:rPr>
          <w:rFonts w:ascii="Times New Roman" w:hAnsi="Times New Roman" w:cs="Times New Roman"/>
          <w:sz w:val="26"/>
          <w:szCs w:val="26"/>
        </w:rPr>
        <w:t xml:space="preserve">. Специалист Управления </w:t>
      </w:r>
      <w:r>
        <w:rPr>
          <w:rFonts w:ascii="Times New Roman" w:hAnsi="Times New Roman" w:cs="Times New Roman"/>
          <w:sz w:val="26"/>
          <w:szCs w:val="26"/>
        </w:rPr>
        <w:t>организует выдачу результата предоставления муниципальной услуги заявителю способом, указанным в заявлении.</w:t>
      </w:r>
    </w:p>
    <w:p w:rsidR="00C56BAC" w:rsidRDefault="00C56BAC" w:rsidP="00C56BAC">
      <w:pPr>
        <w:pStyle w:val="ConsPlusNormal"/>
        <w:spacing w:line="360" w:lineRule="auto"/>
        <w:ind w:firstLine="540"/>
        <w:jc w:val="both"/>
        <w:rPr>
          <w:rFonts w:ascii="Times New Roman" w:hAnsi="Times New Roman" w:cs="Times New Roman"/>
          <w:sz w:val="26"/>
          <w:szCs w:val="26"/>
        </w:rPr>
      </w:pPr>
      <w:r w:rsidRPr="00655FF4">
        <w:rPr>
          <w:rFonts w:ascii="Times New Roman" w:hAnsi="Times New Roman" w:cs="Times New Roman"/>
          <w:sz w:val="26"/>
          <w:szCs w:val="26"/>
        </w:rPr>
        <w:t>5.</w:t>
      </w:r>
      <w:r w:rsidR="00B6133B">
        <w:rPr>
          <w:rFonts w:ascii="Times New Roman" w:hAnsi="Times New Roman" w:cs="Times New Roman"/>
          <w:sz w:val="26"/>
          <w:szCs w:val="26"/>
        </w:rPr>
        <w:t>4</w:t>
      </w:r>
      <w:r w:rsidRPr="00655FF4">
        <w:rPr>
          <w:rFonts w:ascii="Times New Roman" w:hAnsi="Times New Roman" w:cs="Times New Roman"/>
          <w:sz w:val="26"/>
          <w:szCs w:val="26"/>
        </w:rPr>
        <w:t xml:space="preserve">. Максимальный срок исполнения административной процедуры по выдаче заявителю результата предоставления муниципальной услуги составляет </w:t>
      </w:r>
      <w:r>
        <w:rPr>
          <w:rFonts w:ascii="Times New Roman" w:hAnsi="Times New Roman" w:cs="Times New Roman"/>
          <w:sz w:val="26"/>
          <w:szCs w:val="26"/>
        </w:rPr>
        <w:t>2</w:t>
      </w:r>
      <w:r w:rsidRPr="00655FF4">
        <w:rPr>
          <w:rFonts w:ascii="Times New Roman" w:hAnsi="Times New Roman" w:cs="Times New Roman"/>
          <w:sz w:val="26"/>
          <w:szCs w:val="26"/>
        </w:rPr>
        <w:t xml:space="preserve"> </w:t>
      </w:r>
      <w:r>
        <w:rPr>
          <w:rFonts w:ascii="Times New Roman" w:hAnsi="Times New Roman" w:cs="Times New Roman"/>
          <w:sz w:val="26"/>
          <w:szCs w:val="26"/>
        </w:rPr>
        <w:t xml:space="preserve">рабочих </w:t>
      </w:r>
      <w:r w:rsidRPr="00655FF4">
        <w:rPr>
          <w:rFonts w:ascii="Times New Roman" w:hAnsi="Times New Roman" w:cs="Times New Roman"/>
          <w:sz w:val="26"/>
          <w:szCs w:val="26"/>
        </w:rPr>
        <w:t>дня.</w:t>
      </w:r>
    </w:p>
    <w:p w:rsidR="00403365" w:rsidRPr="00655FF4" w:rsidRDefault="00403365" w:rsidP="00C56BAC">
      <w:pPr>
        <w:pStyle w:val="ConsPlusNormal"/>
        <w:spacing w:line="360" w:lineRule="auto"/>
        <w:ind w:firstLine="540"/>
        <w:jc w:val="both"/>
        <w:rPr>
          <w:rFonts w:ascii="Times New Roman" w:hAnsi="Times New Roman" w:cs="Times New Roman"/>
          <w:sz w:val="26"/>
          <w:szCs w:val="26"/>
        </w:rPr>
      </w:pPr>
    </w:p>
    <w:p w:rsidR="00C56BAC" w:rsidRDefault="00C56BAC">
      <w:pPr>
        <w:spacing w:after="0" w:line="240" w:lineRule="auto"/>
        <w:jc w:val="right"/>
        <w:rPr>
          <w:rFonts w:ascii="Times New Roman" w:eastAsia="Times New Roman" w:hAnsi="Times New Roman" w:cs="Times New Roman"/>
          <w:sz w:val="24"/>
        </w:rPr>
      </w:pPr>
    </w:p>
    <w:sectPr w:rsidR="00C56BAC" w:rsidSect="00746739">
      <w:pgSz w:w="11906" w:h="16838"/>
      <w:pgMar w:top="567" w:right="707"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D0" w:rsidRDefault="00DD57D0" w:rsidP="00172CD8">
      <w:pPr>
        <w:spacing w:after="0" w:line="240" w:lineRule="auto"/>
      </w:pPr>
      <w:r>
        <w:separator/>
      </w:r>
    </w:p>
  </w:endnote>
  <w:endnote w:type="continuationSeparator" w:id="0">
    <w:p w:rsidR="00DD57D0" w:rsidRDefault="00DD57D0" w:rsidP="0017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D0" w:rsidRDefault="00DD57D0" w:rsidP="00172CD8">
      <w:pPr>
        <w:spacing w:after="0" w:line="240" w:lineRule="auto"/>
      </w:pPr>
      <w:r>
        <w:separator/>
      </w:r>
    </w:p>
  </w:footnote>
  <w:footnote w:type="continuationSeparator" w:id="0">
    <w:p w:rsidR="00DD57D0" w:rsidRDefault="00DD57D0" w:rsidP="00172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D7"/>
    <w:multiLevelType w:val="multilevel"/>
    <w:tmpl w:val="D5A81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82988"/>
    <w:multiLevelType w:val="multilevel"/>
    <w:tmpl w:val="F63A9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F6603F"/>
    <w:multiLevelType w:val="multilevel"/>
    <w:tmpl w:val="51303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702EAF"/>
    <w:multiLevelType w:val="multilevel"/>
    <w:tmpl w:val="618A4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4D2F25"/>
    <w:multiLevelType w:val="multilevel"/>
    <w:tmpl w:val="95686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E098A"/>
    <w:multiLevelType w:val="multilevel"/>
    <w:tmpl w:val="3BE41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4A4E77"/>
    <w:multiLevelType w:val="multilevel"/>
    <w:tmpl w:val="CF1AC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144DB"/>
    <w:multiLevelType w:val="multilevel"/>
    <w:tmpl w:val="AC7A6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52732D"/>
    <w:multiLevelType w:val="multilevel"/>
    <w:tmpl w:val="AC78E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700861"/>
    <w:multiLevelType w:val="multilevel"/>
    <w:tmpl w:val="2C90F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795399"/>
    <w:multiLevelType w:val="multilevel"/>
    <w:tmpl w:val="C7EAE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5F5D3F"/>
    <w:multiLevelType w:val="multilevel"/>
    <w:tmpl w:val="10226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5C54E2"/>
    <w:multiLevelType w:val="multilevel"/>
    <w:tmpl w:val="4DCE5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8A2238"/>
    <w:multiLevelType w:val="multilevel"/>
    <w:tmpl w:val="08EEF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E954CC"/>
    <w:multiLevelType w:val="multilevel"/>
    <w:tmpl w:val="CD303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5"/>
  </w:num>
  <w:num w:numId="4">
    <w:abstractNumId w:val="2"/>
  </w:num>
  <w:num w:numId="5">
    <w:abstractNumId w:val="13"/>
  </w:num>
  <w:num w:numId="6">
    <w:abstractNumId w:val="1"/>
  </w:num>
  <w:num w:numId="7">
    <w:abstractNumId w:val="5"/>
  </w:num>
  <w:num w:numId="8">
    <w:abstractNumId w:val="7"/>
  </w:num>
  <w:num w:numId="9">
    <w:abstractNumId w:val="14"/>
  </w:num>
  <w:num w:numId="10">
    <w:abstractNumId w:val="10"/>
  </w:num>
  <w:num w:numId="11">
    <w:abstractNumId w:val="3"/>
  </w:num>
  <w:num w:numId="12">
    <w:abstractNumId w:val="11"/>
  </w:num>
  <w:num w:numId="13">
    <w:abstractNumId w:val="12"/>
  </w:num>
  <w:num w:numId="14">
    <w:abstractNumId w:val="8"/>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87"/>
    <w:rsid w:val="00007658"/>
    <w:rsid w:val="00027530"/>
    <w:rsid w:val="0004140B"/>
    <w:rsid w:val="000672BA"/>
    <w:rsid w:val="00070ED8"/>
    <w:rsid w:val="00085937"/>
    <w:rsid w:val="00097054"/>
    <w:rsid w:val="000A565D"/>
    <w:rsid w:val="000D1A9A"/>
    <w:rsid w:val="000E539F"/>
    <w:rsid w:val="000E5F12"/>
    <w:rsid w:val="00110F99"/>
    <w:rsid w:val="00123C80"/>
    <w:rsid w:val="0012506A"/>
    <w:rsid w:val="00137414"/>
    <w:rsid w:val="00172CD8"/>
    <w:rsid w:val="00176794"/>
    <w:rsid w:val="001A082B"/>
    <w:rsid w:val="001A417D"/>
    <w:rsid w:val="001D3BBF"/>
    <w:rsid w:val="001D54C2"/>
    <w:rsid w:val="001E7A35"/>
    <w:rsid w:val="001F1E60"/>
    <w:rsid w:val="00201EED"/>
    <w:rsid w:val="00206229"/>
    <w:rsid w:val="00260109"/>
    <w:rsid w:val="00293CFF"/>
    <w:rsid w:val="00296883"/>
    <w:rsid w:val="002A2436"/>
    <w:rsid w:val="002B1F12"/>
    <w:rsid w:val="002C6951"/>
    <w:rsid w:val="00324285"/>
    <w:rsid w:val="00340EBA"/>
    <w:rsid w:val="003576D1"/>
    <w:rsid w:val="003861BE"/>
    <w:rsid w:val="003A48FC"/>
    <w:rsid w:val="003A4E4F"/>
    <w:rsid w:val="003C0D45"/>
    <w:rsid w:val="003C227C"/>
    <w:rsid w:val="00403365"/>
    <w:rsid w:val="0040745C"/>
    <w:rsid w:val="00433FD9"/>
    <w:rsid w:val="00436177"/>
    <w:rsid w:val="00460A46"/>
    <w:rsid w:val="004642FD"/>
    <w:rsid w:val="00484482"/>
    <w:rsid w:val="00485DFC"/>
    <w:rsid w:val="00487676"/>
    <w:rsid w:val="004933B4"/>
    <w:rsid w:val="004A7898"/>
    <w:rsid w:val="004F35E6"/>
    <w:rsid w:val="005319EE"/>
    <w:rsid w:val="00547503"/>
    <w:rsid w:val="00553892"/>
    <w:rsid w:val="005540B0"/>
    <w:rsid w:val="00561359"/>
    <w:rsid w:val="005663FC"/>
    <w:rsid w:val="005743B6"/>
    <w:rsid w:val="005A4C26"/>
    <w:rsid w:val="005C5684"/>
    <w:rsid w:val="005D7B0F"/>
    <w:rsid w:val="005E728A"/>
    <w:rsid w:val="005F2E0E"/>
    <w:rsid w:val="005F72DE"/>
    <w:rsid w:val="006008EF"/>
    <w:rsid w:val="00620992"/>
    <w:rsid w:val="00624498"/>
    <w:rsid w:val="00624FB9"/>
    <w:rsid w:val="00633888"/>
    <w:rsid w:val="00677FAA"/>
    <w:rsid w:val="00681D67"/>
    <w:rsid w:val="0069099B"/>
    <w:rsid w:val="006B2DBD"/>
    <w:rsid w:val="006D1AE2"/>
    <w:rsid w:val="006E12CA"/>
    <w:rsid w:val="006E1358"/>
    <w:rsid w:val="006F5C20"/>
    <w:rsid w:val="00717A93"/>
    <w:rsid w:val="00721BE9"/>
    <w:rsid w:val="00741C02"/>
    <w:rsid w:val="007430FF"/>
    <w:rsid w:val="00746739"/>
    <w:rsid w:val="007477C9"/>
    <w:rsid w:val="007B34E8"/>
    <w:rsid w:val="007E0099"/>
    <w:rsid w:val="007E4778"/>
    <w:rsid w:val="00847EDB"/>
    <w:rsid w:val="008547CD"/>
    <w:rsid w:val="00864AA2"/>
    <w:rsid w:val="008670BE"/>
    <w:rsid w:val="0087227A"/>
    <w:rsid w:val="00876529"/>
    <w:rsid w:val="0088282F"/>
    <w:rsid w:val="008E6F64"/>
    <w:rsid w:val="008F73EA"/>
    <w:rsid w:val="008F748C"/>
    <w:rsid w:val="00914FFE"/>
    <w:rsid w:val="009217C4"/>
    <w:rsid w:val="009223C9"/>
    <w:rsid w:val="00930DA5"/>
    <w:rsid w:val="00934477"/>
    <w:rsid w:val="00953720"/>
    <w:rsid w:val="00974314"/>
    <w:rsid w:val="0098376F"/>
    <w:rsid w:val="00986751"/>
    <w:rsid w:val="009C3F20"/>
    <w:rsid w:val="009D2288"/>
    <w:rsid w:val="009E1CD9"/>
    <w:rsid w:val="009F2738"/>
    <w:rsid w:val="00A1066B"/>
    <w:rsid w:val="00A145A8"/>
    <w:rsid w:val="00A66CF4"/>
    <w:rsid w:val="00A77B85"/>
    <w:rsid w:val="00A77E57"/>
    <w:rsid w:val="00A8694F"/>
    <w:rsid w:val="00A90CAD"/>
    <w:rsid w:val="00A923F1"/>
    <w:rsid w:val="00AA5017"/>
    <w:rsid w:val="00AF0B62"/>
    <w:rsid w:val="00B013C0"/>
    <w:rsid w:val="00B11987"/>
    <w:rsid w:val="00B21998"/>
    <w:rsid w:val="00B23A53"/>
    <w:rsid w:val="00B25674"/>
    <w:rsid w:val="00B353DF"/>
    <w:rsid w:val="00B6133B"/>
    <w:rsid w:val="00B613E1"/>
    <w:rsid w:val="00B746DE"/>
    <w:rsid w:val="00B84098"/>
    <w:rsid w:val="00B95E2F"/>
    <w:rsid w:val="00BC6A0B"/>
    <w:rsid w:val="00C161CF"/>
    <w:rsid w:val="00C41268"/>
    <w:rsid w:val="00C56BAC"/>
    <w:rsid w:val="00C96A1B"/>
    <w:rsid w:val="00CA0FA7"/>
    <w:rsid w:val="00CA25E4"/>
    <w:rsid w:val="00CB3905"/>
    <w:rsid w:val="00CD56C8"/>
    <w:rsid w:val="00D17D0E"/>
    <w:rsid w:val="00D3018D"/>
    <w:rsid w:val="00D406D6"/>
    <w:rsid w:val="00D54B9C"/>
    <w:rsid w:val="00D6571D"/>
    <w:rsid w:val="00D70542"/>
    <w:rsid w:val="00D724DF"/>
    <w:rsid w:val="00D76E6C"/>
    <w:rsid w:val="00DA444D"/>
    <w:rsid w:val="00DB0420"/>
    <w:rsid w:val="00DD57D0"/>
    <w:rsid w:val="00DE03F2"/>
    <w:rsid w:val="00DF38FD"/>
    <w:rsid w:val="00E00E89"/>
    <w:rsid w:val="00E02B6F"/>
    <w:rsid w:val="00E23738"/>
    <w:rsid w:val="00E3783C"/>
    <w:rsid w:val="00E47208"/>
    <w:rsid w:val="00E707C9"/>
    <w:rsid w:val="00E7306F"/>
    <w:rsid w:val="00EB6193"/>
    <w:rsid w:val="00F02A16"/>
    <w:rsid w:val="00F11D08"/>
    <w:rsid w:val="00F15F43"/>
    <w:rsid w:val="00F45628"/>
    <w:rsid w:val="00F91587"/>
    <w:rsid w:val="00F92763"/>
    <w:rsid w:val="00F92FC0"/>
    <w:rsid w:val="00FC3918"/>
    <w:rsid w:val="00FD71DF"/>
    <w:rsid w:val="00FE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rules v:ext="edit">
        <o:r id="V:Rule37" type="connector" idref="#_x0000_s1046"/>
        <o:r id="V:Rule38" type="connector" idref="#_x0000_s1059"/>
        <o:r id="V:Rule39" type="connector" idref="#_x0000_s1069"/>
        <o:r id="V:Rule40" type="connector" idref="#_x0000_s1066"/>
        <o:r id="V:Rule41" type="connector" idref="#_x0000_s1049"/>
        <o:r id="V:Rule42" type="connector" idref="#_x0000_s1044"/>
        <o:r id="V:Rule43" type="connector" idref="#_x0000_s1092"/>
        <o:r id="V:Rule44" type="connector" idref="#_x0000_s1068"/>
        <o:r id="V:Rule45" type="connector" idref="#_x0000_s1070"/>
        <o:r id="V:Rule46" type="connector" idref="#_x0000_s1091"/>
        <o:r id="V:Rule47" type="connector" idref="#_x0000_s1096"/>
        <o:r id="V:Rule48" type="connector" idref="#_x0000_s1050"/>
        <o:r id="V:Rule49" type="connector" idref="#_x0000_s1063"/>
        <o:r id="V:Rule50" type="connector" idref="#_x0000_s1042"/>
        <o:r id="V:Rule51" type="connector" idref="#_x0000_s1043"/>
        <o:r id="V:Rule52" type="connector" idref="#_x0000_s1061"/>
        <o:r id="V:Rule53" type="connector" idref="#_x0000_s1103"/>
        <o:r id="V:Rule54" type="connector" idref="#_x0000_s1079"/>
        <o:r id="V:Rule55" type="connector" idref="#_x0000_s1097"/>
        <o:r id="V:Rule56" type="connector" idref="#_x0000_s1071"/>
        <o:r id="V:Rule57" type="connector" idref="#_x0000_s1062"/>
        <o:r id="V:Rule58" type="connector" idref="#_x0000_s1045"/>
        <o:r id="V:Rule59" type="connector" idref="#_x0000_s1101"/>
        <o:r id="V:Rule60" type="connector" idref="#_x0000_s1084"/>
        <o:r id="V:Rule61" type="connector" idref="#_x0000_s1060"/>
        <o:r id="V:Rule62" type="connector" idref="#_x0000_s1051"/>
        <o:r id="V:Rule63" type="connector" idref="#_x0000_s1083"/>
        <o:r id="V:Rule64" type="connector" idref="#_x0000_s1081"/>
        <o:r id="V:Rule65" type="connector" idref="#_x0000_s1080"/>
        <o:r id="V:Rule66" type="connector" idref="#_x0000_s1102"/>
        <o:r id="V:Rule67" type="connector" idref="#_x0000_s1067"/>
        <o:r id="V:Rule68" type="connector" idref="#_x0000_s1093"/>
        <o:r id="V:Rule69" type="connector" idref="#_x0000_s1065"/>
        <o:r id="V:Rule70" type="connector" idref="#_x0000_s1095"/>
        <o:r id="V:Rule71" type="connector" idref="#_x0000_s1082"/>
        <o:r id="V:Rule72" type="connector" idref="#_x0000_s10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905"/>
    <w:pPr>
      <w:ind w:left="720"/>
      <w:contextualSpacing/>
    </w:pPr>
  </w:style>
  <w:style w:type="character" w:styleId="a4">
    <w:name w:val="Hyperlink"/>
    <w:uiPriority w:val="99"/>
    <w:unhideWhenUsed/>
    <w:rsid w:val="001A417D"/>
    <w:rPr>
      <w:color w:val="0000FF"/>
      <w:u w:val="single"/>
    </w:rPr>
  </w:style>
  <w:style w:type="paragraph" w:customStyle="1" w:styleId="ConsPlusNormal">
    <w:name w:val="ConsPlusNormal"/>
    <w:link w:val="ConsPlusNormal0"/>
    <w:rsid w:val="00C56BA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C56BA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C56BAC"/>
    <w:rPr>
      <w:rFonts w:ascii="Arial" w:eastAsia="Times New Roman" w:hAnsi="Arial" w:cs="Arial"/>
      <w:sz w:val="20"/>
      <w:szCs w:val="20"/>
    </w:rPr>
  </w:style>
  <w:style w:type="paragraph" w:styleId="a5">
    <w:name w:val="header"/>
    <w:basedOn w:val="a"/>
    <w:link w:val="a6"/>
    <w:uiPriority w:val="99"/>
    <w:unhideWhenUsed/>
    <w:rsid w:val="00172C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2CD8"/>
  </w:style>
  <w:style w:type="paragraph" w:styleId="a7">
    <w:name w:val="footer"/>
    <w:basedOn w:val="a"/>
    <w:link w:val="a8"/>
    <w:uiPriority w:val="99"/>
    <w:semiHidden/>
    <w:unhideWhenUsed/>
    <w:rsid w:val="00172CD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72CD8"/>
  </w:style>
  <w:style w:type="paragraph" w:styleId="a9">
    <w:name w:val="Balloon Text"/>
    <w:basedOn w:val="a"/>
    <w:link w:val="aa"/>
    <w:uiPriority w:val="99"/>
    <w:semiHidden/>
    <w:unhideWhenUsed/>
    <w:rsid w:val="009837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3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905"/>
    <w:pPr>
      <w:ind w:left="720"/>
      <w:contextualSpacing/>
    </w:pPr>
  </w:style>
  <w:style w:type="character" w:styleId="a4">
    <w:name w:val="Hyperlink"/>
    <w:uiPriority w:val="99"/>
    <w:unhideWhenUsed/>
    <w:rsid w:val="001A417D"/>
    <w:rPr>
      <w:color w:val="0000FF"/>
      <w:u w:val="single"/>
    </w:rPr>
  </w:style>
  <w:style w:type="paragraph" w:customStyle="1" w:styleId="ConsPlusNormal">
    <w:name w:val="ConsPlusNormal"/>
    <w:link w:val="ConsPlusNormal0"/>
    <w:rsid w:val="00C56BA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C56BA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C56BAC"/>
    <w:rPr>
      <w:rFonts w:ascii="Arial" w:eastAsia="Times New Roman" w:hAnsi="Arial" w:cs="Arial"/>
      <w:sz w:val="20"/>
      <w:szCs w:val="20"/>
    </w:rPr>
  </w:style>
  <w:style w:type="paragraph" w:styleId="a5">
    <w:name w:val="header"/>
    <w:basedOn w:val="a"/>
    <w:link w:val="a6"/>
    <w:uiPriority w:val="99"/>
    <w:unhideWhenUsed/>
    <w:rsid w:val="00172C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2CD8"/>
  </w:style>
  <w:style w:type="paragraph" w:styleId="a7">
    <w:name w:val="footer"/>
    <w:basedOn w:val="a"/>
    <w:link w:val="a8"/>
    <w:uiPriority w:val="99"/>
    <w:semiHidden/>
    <w:unhideWhenUsed/>
    <w:rsid w:val="00172CD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72CD8"/>
  </w:style>
  <w:style w:type="paragraph" w:styleId="a9">
    <w:name w:val="Balloon Text"/>
    <w:basedOn w:val="a"/>
    <w:link w:val="aa"/>
    <w:uiPriority w:val="99"/>
    <w:semiHidden/>
    <w:unhideWhenUsed/>
    <w:rsid w:val="009837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3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540561BAC79A53510511077107B7C84DB185FB5DBBED3AE8F3EB99B2E1E8D79045279EDBC537326EA21373DAc0X" TargetMode="External"/><Relationship Id="rId18" Type="http://schemas.openxmlformats.org/officeDocument/2006/relationships/hyperlink" Target="consultantplus://offline/ref=7B316CC03F0694FF9E7C2DAB7899A579FA52FC9C5090AEC75AF62EE15Eh7m0G" TargetMode="External"/><Relationship Id="rId26" Type="http://schemas.openxmlformats.org/officeDocument/2006/relationships/hyperlink" Target="consultantplus://offline/ref=014EA9652BFB79F2A23AFE370E4D0B7EA421B0EBB4180718CE0B8EAC9BC3008DD0SFB" TargetMode="External"/><Relationship Id="rId3" Type="http://schemas.openxmlformats.org/officeDocument/2006/relationships/styles" Target="styles.xml"/><Relationship Id="rId21" Type="http://schemas.openxmlformats.org/officeDocument/2006/relationships/hyperlink" Target="consultantplus://offline/ref=7B316CC03F0694FF9E7C2DAB7899A579FA53FD9F579EAEC75AF62EE15Eh7m0G" TargetMode="External"/><Relationship Id="rId7" Type="http://schemas.openxmlformats.org/officeDocument/2006/relationships/footnotes" Target="footnotes.xml"/><Relationship Id="rId12" Type="http://schemas.openxmlformats.org/officeDocument/2006/relationships/hyperlink" Target="consultantplus://offline/ref=7DA6F98159E76C561895BDC187406E14245173D83EA697C125A60F94D18E0CCF525C40D206C8C72FfCK9K" TargetMode="External"/><Relationship Id="rId17" Type="http://schemas.openxmlformats.org/officeDocument/2006/relationships/hyperlink" Target="consultantplus://offline/ref=7B316CC03F0694FF9E7C2DAB7899A579FA52FD9D5699AEC75AF62EE15Eh7m0G" TargetMode="External"/><Relationship Id="rId25" Type="http://schemas.openxmlformats.org/officeDocument/2006/relationships/hyperlink" Target="consultantplus://offline/ref=014EA9652BFB79F2A23AFE370E4D0B7EA421B0EBB514021EC20B8EAC9BC3008DD0SFB" TargetMode="External"/><Relationship Id="rId2" Type="http://schemas.openxmlformats.org/officeDocument/2006/relationships/numbering" Target="numbering.xml"/><Relationship Id="rId16" Type="http://schemas.openxmlformats.org/officeDocument/2006/relationships/hyperlink" Target="http://www.nakhodka-city.ru" TargetMode="External"/><Relationship Id="rId20" Type="http://schemas.openxmlformats.org/officeDocument/2006/relationships/hyperlink" Target="consultantplus://offline/ref=7B316CC03F0694FF9E7C2DAB7899A579FA53FD9F5290AEC75AF62EE15Eh7m0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56A9491061FDA5C89FE8B0D7241558574411898E9A1F9977A97B9BB706F87F30ACD978FDX307F" TargetMode="External"/><Relationship Id="rId24" Type="http://schemas.openxmlformats.org/officeDocument/2006/relationships/hyperlink" Target="consultantplus://offline/ref=014EA9652BFB79F2A23AFE370E4D0B7EA421B0EBB5170318C20B8EAC9BC3008DD0SFB" TargetMode="External"/><Relationship Id="rId5" Type="http://schemas.openxmlformats.org/officeDocument/2006/relationships/settings" Target="settings.xml"/><Relationship Id="rId15" Type="http://schemas.openxmlformats.org/officeDocument/2006/relationships/hyperlink" Target="http://www.nakhodka-city.ru" TargetMode="External"/><Relationship Id="rId23" Type="http://schemas.openxmlformats.org/officeDocument/2006/relationships/hyperlink" Target="consultantplus://offline/ref=7B316CC03F0694FF9E7C2DAB7899A579FA52FC9E5098AEC75AF62EE15Eh7m0G" TargetMode="External"/><Relationship Id="rId28" Type="http://schemas.openxmlformats.org/officeDocument/2006/relationships/fontTable" Target="fontTable.xml"/><Relationship Id="rId10" Type="http://schemas.openxmlformats.org/officeDocument/2006/relationships/hyperlink" Target="consultantplus://offline/ref=C735E93196AF0C2197A5D15CD0C48236CF0F628DA08B3D23DBEF4662002D5440AEB96DC246847EAD148F0D2ATBbDW" TargetMode="External"/><Relationship Id="rId19" Type="http://schemas.openxmlformats.org/officeDocument/2006/relationships/hyperlink" Target="consultantplus://offline/ref=7B316CC03F0694FF9E7C2DAB7899A579FA52FC9B579FAEC75AF62EE15Eh7m0G" TargetMode="External"/><Relationship Id="rId4" Type="http://schemas.microsoft.com/office/2007/relationships/stylesWithEffects" Target="stylesWithEffects.xml"/><Relationship Id="rId9" Type="http://schemas.openxmlformats.org/officeDocument/2006/relationships/hyperlink" Target="http://www.nakhodka-city.ru" TargetMode="External"/><Relationship Id="rId14" Type="http://schemas.openxmlformats.org/officeDocument/2006/relationships/hyperlink" Target="consultantplus://offline/ref=A7ED79487F01DE0DC8B9CCB46C5F79B185A6F85D59ED6EB62B46FB3E7EB1908893144C0E00BBBEJ9A" TargetMode="External"/><Relationship Id="rId22" Type="http://schemas.openxmlformats.org/officeDocument/2006/relationships/hyperlink" Target="consultantplus://offline/ref=7B316CC03F0694FF9E7C2DAB7899A579FA52FC9A5491AEC75AF62EE15Eh7m0G" TargetMode="External"/><Relationship Id="rId27" Type="http://schemas.openxmlformats.org/officeDocument/2006/relationships/hyperlink" Target="consultantplus://offline/ref=014EA9652BFB79F2A23AFE370E4D0B7EA421B0EBB5150716C70B8EAC9BC3008DD0S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338E9-E703-4C98-953D-FADFE6CD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8941</Words>
  <Characters>50970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Белошапко</dc:creator>
  <cp:lastModifiedBy>Рязанова Татьяна Юрьевна</cp:lastModifiedBy>
  <cp:revision>2</cp:revision>
  <cp:lastPrinted>2019-03-15T01:24:00Z</cp:lastPrinted>
  <dcterms:created xsi:type="dcterms:W3CDTF">2019-03-18T05:55:00Z</dcterms:created>
  <dcterms:modified xsi:type="dcterms:W3CDTF">2019-03-18T05:55:00Z</dcterms:modified>
</cp:coreProperties>
</file>